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44" w:type="pct"/>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9"/>
        <w:gridCol w:w="5248"/>
        <w:gridCol w:w="5245"/>
      </w:tblGrid>
      <w:tr w:rsidR="00D97F10" w:rsidRPr="00BD2763" w:rsidTr="007C3701">
        <w:trPr>
          <w:trHeight w:val="1964"/>
          <w:jc w:val="center"/>
        </w:trPr>
        <w:tc>
          <w:tcPr>
            <w:tcW w:w="1667" w:type="pct"/>
            <w:tcBorders>
              <w:top w:val="single" w:sz="4" w:space="0" w:color="auto"/>
              <w:left w:val="single" w:sz="4" w:space="0" w:color="auto"/>
              <w:bottom w:val="single" w:sz="4" w:space="0" w:color="auto"/>
              <w:right w:val="single" w:sz="4" w:space="0" w:color="auto"/>
            </w:tcBorders>
          </w:tcPr>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b/>
                <w:sz w:val="24"/>
                <w:szCs w:val="24"/>
                <w:lang w:eastAsia="ru-RU"/>
              </w:rPr>
            </w:pPr>
            <w:r w:rsidRPr="00BD2763">
              <w:rPr>
                <w:rFonts w:ascii="Times New Roman" w:eastAsia="Times New Roman" w:hAnsi="Times New Roman"/>
                <w:b/>
                <w:sz w:val="24"/>
                <w:szCs w:val="24"/>
                <w:u w:val="single"/>
                <w:lang w:eastAsia="ru-RU"/>
              </w:rPr>
              <w:br w:type="page"/>
            </w:r>
            <w:r w:rsidRPr="00BD2763">
              <w:rPr>
                <w:rFonts w:ascii="Times New Roman" w:eastAsia="Times New Roman" w:hAnsi="Times New Roman"/>
                <w:b/>
                <w:sz w:val="24"/>
                <w:szCs w:val="24"/>
                <w:lang w:eastAsia="ru-RU"/>
              </w:rPr>
              <w:t>Рассмотрено</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 xml:space="preserve">на заседании </w:t>
            </w:r>
            <w:r w:rsidR="00252BB8">
              <w:rPr>
                <w:rFonts w:ascii="Times New Roman" w:eastAsia="Times New Roman" w:hAnsi="Times New Roman"/>
                <w:sz w:val="24"/>
                <w:szCs w:val="24"/>
                <w:lang w:eastAsia="ru-RU"/>
              </w:rPr>
              <w:t>Ш</w:t>
            </w:r>
            <w:r w:rsidRPr="00BD2763">
              <w:rPr>
                <w:rFonts w:ascii="Times New Roman" w:eastAsia="Times New Roman" w:hAnsi="Times New Roman"/>
                <w:sz w:val="24"/>
                <w:szCs w:val="24"/>
                <w:lang w:eastAsia="ru-RU"/>
              </w:rPr>
              <w:t xml:space="preserve">МО </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 xml:space="preserve">Руководитель </w:t>
            </w:r>
            <w:r w:rsidR="00252BB8">
              <w:rPr>
                <w:rFonts w:ascii="Times New Roman" w:eastAsia="Times New Roman" w:hAnsi="Times New Roman"/>
                <w:sz w:val="24"/>
                <w:szCs w:val="24"/>
                <w:lang w:eastAsia="ru-RU"/>
              </w:rPr>
              <w:t>Ш</w:t>
            </w:r>
            <w:r w:rsidRPr="00BD2763">
              <w:rPr>
                <w:rFonts w:ascii="Times New Roman" w:eastAsia="Times New Roman" w:hAnsi="Times New Roman"/>
                <w:sz w:val="24"/>
                <w:szCs w:val="24"/>
                <w:lang w:eastAsia="ru-RU"/>
              </w:rPr>
              <w:t>МО</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_________________/Березова Ю.С./</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1</w:t>
            </w:r>
            <w:r w:rsidRPr="00BD2763">
              <w:rPr>
                <w:rFonts w:ascii="Times New Roman" w:eastAsia="Times New Roman" w:hAnsi="Times New Roman"/>
                <w:sz w:val="24"/>
                <w:szCs w:val="24"/>
                <w:lang w:eastAsia="ru-RU"/>
              </w:rPr>
              <w:t xml:space="preserve"> от </w:t>
            </w:r>
            <w:r w:rsidR="00252BB8">
              <w:rPr>
                <w:rFonts w:ascii="Times New Roman" w:eastAsia="Times New Roman" w:hAnsi="Times New Roman"/>
                <w:sz w:val="24"/>
                <w:szCs w:val="24"/>
                <w:lang w:eastAsia="ru-RU"/>
              </w:rPr>
              <w:t>28.08.2023</w:t>
            </w:r>
            <w:r>
              <w:rPr>
                <w:rFonts w:ascii="Times New Roman" w:eastAsia="Times New Roman" w:hAnsi="Times New Roman"/>
                <w:sz w:val="24"/>
                <w:szCs w:val="24"/>
                <w:lang w:eastAsia="ru-RU"/>
              </w:rPr>
              <w:t xml:space="preserve"> г.</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b/>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b/>
                <w:sz w:val="24"/>
                <w:szCs w:val="24"/>
                <w:lang w:eastAsia="ru-RU"/>
              </w:rPr>
            </w:pPr>
            <w:r w:rsidRPr="00BD2763">
              <w:rPr>
                <w:rFonts w:ascii="Times New Roman" w:eastAsia="Times New Roman" w:hAnsi="Times New Roman"/>
                <w:b/>
                <w:sz w:val="24"/>
                <w:szCs w:val="24"/>
                <w:lang w:eastAsia="ru-RU"/>
              </w:rPr>
              <w:t>Согласовано</w:t>
            </w:r>
          </w:p>
          <w:p w:rsidR="00D97F10" w:rsidRPr="00BD2763" w:rsidRDefault="00D97F10"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Заместитель директора по УВР</w:t>
            </w:r>
          </w:p>
          <w:p w:rsidR="00D97F10" w:rsidRPr="00BD2763" w:rsidRDefault="00D97F10"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 xml:space="preserve"> МБОУ СШ № 81</w:t>
            </w:r>
          </w:p>
          <w:p w:rsidR="00D97F10" w:rsidRPr="00BD2763" w:rsidRDefault="00D97F10"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p>
          <w:p w:rsidR="00D97F10" w:rsidRPr="00BD2763" w:rsidRDefault="00D97F10"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________________/Толсточенко О.М./</w:t>
            </w:r>
          </w:p>
          <w:p w:rsidR="00D97F10" w:rsidRPr="00BD2763" w:rsidRDefault="00252BB8"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30.08.2023</w:t>
            </w:r>
            <w:r w:rsidR="00D97F10">
              <w:rPr>
                <w:rFonts w:ascii="Times New Roman" w:eastAsia="Times New Roman" w:hAnsi="Times New Roman"/>
                <w:sz w:val="24"/>
                <w:szCs w:val="24"/>
                <w:lang w:eastAsia="ru-RU"/>
              </w:rPr>
              <w:t xml:space="preserve"> г.</w:t>
            </w:r>
          </w:p>
          <w:p w:rsidR="00D97F10" w:rsidRPr="00BD2763" w:rsidRDefault="00D97F10" w:rsidP="007C3701">
            <w:pPr>
              <w:widowControl w:val="0"/>
              <w:tabs>
                <w:tab w:val="left" w:pos="9288"/>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D97F10" w:rsidRPr="00BD2763" w:rsidRDefault="00156E3C" w:rsidP="007C3701">
            <w:pPr>
              <w:widowControl w:val="0"/>
              <w:tabs>
                <w:tab w:val="left" w:pos="9288"/>
              </w:tabs>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D97F10" w:rsidRPr="00BD2763">
              <w:rPr>
                <w:rFonts w:ascii="Times New Roman" w:eastAsia="Times New Roman" w:hAnsi="Times New Roman"/>
                <w:b/>
                <w:sz w:val="24"/>
                <w:szCs w:val="24"/>
                <w:lang w:eastAsia="ru-RU"/>
              </w:rPr>
              <w:t>Утверждаю</w:t>
            </w:r>
          </w:p>
          <w:p w:rsidR="00D97F10" w:rsidRPr="00BD2763" w:rsidRDefault="00156E3C"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Директор</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b/>
                <w:sz w:val="24"/>
                <w:szCs w:val="24"/>
                <w:lang w:eastAsia="ru-RU"/>
              </w:rPr>
            </w:pPr>
            <w:r w:rsidRPr="00BD2763">
              <w:rPr>
                <w:rFonts w:ascii="Times New Roman" w:eastAsia="Times New Roman" w:hAnsi="Times New Roman"/>
                <w:sz w:val="24"/>
                <w:szCs w:val="24"/>
                <w:lang w:eastAsia="ru-RU"/>
              </w:rPr>
              <w:t xml:space="preserve"> МБОУ СШ № 81</w:t>
            </w: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p>
          <w:p w:rsidR="00D97F10" w:rsidRPr="00BD2763" w:rsidRDefault="00D97F10" w:rsidP="007C3701">
            <w:pPr>
              <w:widowControl w:val="0"/>
              <w:tabs>
                <w:tab w:val="left" w:pos="9288"/>
              </w:tabs>
              <w:autoSpaceDE w:val="0"/>
              <w:autoSpaceDN w:val="0"/>
              <w:adjustRightInd w:val="0"/>
              <w:spacing w:after="0" w:line="240" w:lineRule="auto"/>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________________/</w:t>
            </w:r>
            <w:r w:rsidR="00156E3C">
              <w:rPr>
                <w:rFonts w:ascii="Times New Roman" w:eastAsia="Times New Roman" w:hAnsi="Times New Roman"/>
                <w:sz w:val="24"/>
                <w:szCs w:val="24"/>
                <w:lang w:eastAsia="ru-RU"/>
              </w:rPr>
              <w:t>Комиссаров И.В</w:t>
            </w:r>
            <w:r w:rsidRPr="00BD2763">
              <w:rPr>
                <w:rFonts w:ascii="Times New Roman" w:eastAsia="Times New Roman" w:hAnsi="Times New Roman"/>
                <w:sz w:val="24"/>
                <w:szCs w:val="24"/>
                <w:lang w:eastAsia="ru-RU"/>
              </w:rPr>
              <w:t>./</w:t>
            </w:r>
          </w:p>
          <w:p w:rsidR="00D97F10" w:rsidRPr="00BD2763" w:rsidRDefault="00D97F10" w:rsidP="007C3701">
            <w:pPr>
              <w:widowControl w:val="0"/>
              <w:tabs>
                <w:tab w:val="left" w:pos="9288"/>
              </w:tabs>
              <w:autoSpaceDE w:val="0"/>
              <w:autoSpaceDN w:val="0"/>
              <w:adjustRightInd w:val="0"/>
              <w:spacing w:after="0" w:line="240" w:lineRule="auto"/>
              <w:jc w:val="both"/>
              <w:rPr>
                <w:rFonts w:ascii="Times New Roman" w:eastAsia="Times New Roman" w:hAnsi="Times New Roman"/>
                <w:sz w:val="24"/>
                <w:szCs w:val="24"/>
                <w:lang w:eastAsia="ru-RU"/>
              </w:rPr>
            </w:pPr>
            <w:r w:rsidRPr="00BD2763">
              <w:rPr>
                <w:rFonts w:ascii="Times New Roman" w:eastAsia="Times New Roman" w:hAnsi="Times New Roman"/>
                <w:sz w:val="24"/>
                <w:szCs w:val="24"/>
                <w:lang w:eastAsia="ru-RU"/>
              </w:rPr>
              <w:t xml:space="preserve">Приказ № </w:t>
            </w:r>
            <w:r w:rsidR="00252BB8">
              <w:rPr>
                <w:rFonts w:ascii="Times New Roman" w:eastAsia="Times New Roman" w:hAnsi="Times New Roman"/>
                <w:sz w:val="24"/>
                <w:szCs w:val="24"/>
                <w:lang w:eastAsia="ru-RU"/>
              </w:rPr>
              <w:t>505</w:t>
            </w:r>
            <w:r w:rsidRPr="00BD2763">
              <w:rPr>
                <w:rFonts w:ascii="Times New Roman" w:eastAsia="Times New Roman" w:hAnsi="Times New Roman"/>
                <w:sz w:val="24"/>
                <w:szCs w:val="24"/>
                <w:lang w:eastAsia="ru-RU"/>
              </w:rPr>
              <w:t xml:space="preserve"> от </w:t>
            </w:r>
            <w:r w:rsidR="00252BB8">
              <w:rPr>
                <w:rFonts w:ascii="Times New Roman" w:eastAsia="Times New Roman" w:hAnsi="Times New Roman"/>
                <w:sz w:val="24"/>
                <w:szCs w:val="24"/>
                <w:lang w:eastAsia="ru-RU"/>
              </w:rPr>
              <w:t>31.08.2023</w:t>
            </w:r>
            <w:r>
              <w:rPr>
                <w:rFonts w:ascii="Times New Roman" w:eastAsia="Times New Roman" w:hAnsi="Times New Roman"/>
                <w:sz w:val="24"/>
                <w:szCs w:val="24"/>
                <w:lang w:eastAsia="ru-RU"/>
              </w:rPr>
              <w:t xml:space="preserve"> г.</w:t>
            </w:r>
          </w:p>
          <w:p w:rsidR="00D97F10" w:rsidRPr="00BD2763" w:rsidRDefault="00D97F10" w:rsidP="007C3701">
            <w:pPr>
              <w:widowControl w:val="0"/>
              <w:tabs>
                <w:tab w:val="left" w:pos="9288"/>
              </w:tabs>
              <w:autoSpaceDE w:val="0"/>
              <w:autoSpaceDN w:val="0"/>
              <w:adjustRightInd w:val="0"/>
              <w:spacing w:after="0" w:line="240" w:lineRule="auto"/>
              <w:jc w:val="center"/>
              <w:rPr>
                <w:rFonts w:ascii="Times New Roman" w:eastAsia="Times New Roman" w:hAnsi="Times New Roman"/>
                <w:sz w:val="24"/>
                <w:szCs w:val="24"/>
                <w:lang w:eastAsia="ru-RU"/>
              </w:rPr>
            </w:pPr>
          </w:p>
        </w:tc>
      </w:tr>
    </w:tbl>
    <w:p w:rsidR="00D97F10" w:rsidRPr="001473B5" w:rsidRDefault="00D97F10" w:rsidP="00D97F10">
      <w:pPr>
        <w:widowControl w:val="0"/>
        <w:tabs>
          <w:tab w:val="left" w:pos="9288"/>
        </w:tabs>
        <w:autoSpaceDE w:val="0"/>
        <w:autoSpaceDN w:val="0"/>
        <w:adjustRightInd w:val="0"/>
        <w:spacing w:after="0" w:line="240" w:lineRule="auto"/>
        <w:ind w:left="360"/>
        <w:jc w:val="center"/>
        <w:rPr>
          <w:rFonts w:ascii="Times New Roman" w:eastAsia="Times New Roman" w:hAnsi="Times New Roman"/>
          <w:sz w:val="28"/>
          <w:szCs w:val="28"/>
          <w:lang w:eastAsia="ru-RU"/>
        </w:rPr>
      </w:pPr>
    </w:p>
    <w:p w:rsidR="00D97F10" w:rsidRDefault="00D97F10" w:rsidP="00D97F10">
      <w:pPr>
        <w:widowControl w:val="0"/>
        <w:tabs>
          <w:tab w:val="left" w:pos="9288"/>
        </w:tabs>
        <w:autoSpaceDE w:val="0"/>
        <w:autoSpaceDN w:val="0"/>
        <w:adjustRightInd w:val="0"/>
        <w:spacing w:after="0" w:line="240" w:lineRule="auto"/>
        <w:jc w:val="center"/>
        <w:rPr>
          <w:rFonts w:ascii="Times New Roman" w:eastAsia="Times New Roman" w:hAnsi="Times New Roman"/>
          <w:b/>
          <w:sz w:val="24"/>
          <w:szCs w:val="28"/>
          <w:lang w:eastAsia="ru-RU"/>
        </w:rPr>
      </w:pPr>
      <w:r w:rsidRPr="001473B5">
        <w:rPr>
          <w:rFonts w:ascii="Times New Roman" w:eastAsia="Times New Roman" w:hAnsi="Times New Roman"/>
          <w:b/>
          <w:sz w:val="24"/>
          <w:szCs w:val="28"/>
          <w:lang w:eastAsia="ru-RU"/>
        </w:rPr>
        <w:t xml:space="preserve">Муниципальное  бюджетное общеобразовательное учреждение </w:t>
      </w:r>
    </w:p>
    <w:p w:rsidR="00D97F10" w:rsidRPr="001473B5" w:rsidRDefault="00D97F10" w:rsidP="00D97F10">
      <w:pPr>
        <w:widowControl w:val="0"/>
        <w:tabs>
          <w:tab w:val="left" w:pos="9288"/>
        </w:tabs>
        <w:autoSpaceDE w:val="0"/>
        <w:autoSpaceDN w:val="0"/>
        <w:adjustRightInd w:val="0"/>
        <w:spacing w:after="0" w:line="240" w:lineRule="auto"/>
        <w:jc w:val="center"/>
        <w:rPr>
          <w:rFonts w:ascii="Times New Roman" w:eastAsia="Times New Roman" w:hAnsi="Times New Roman"/>
          <w:b/>
          <w:sz w:val="24"/>
          <w:szCs w:val="28"/>
          <w:lang w:eastAsia="ru-RU"/>
        </w:rPr>
      </w:pPr>
      <w:r>
        <w:rPr>
          <w:rFonts w:ascii="Times New Roman" w:eastAsia="Times New Roman" w:hAnsi="Times New Roman"/>
          <w:b/>
          <w:sz w:val="24"/>
          <w:szCs w:val="28"/>
          <w:lang w:eastAsia="ru-RU"/>
        </w:rPr>
        <w:t>города Ульяновска</w:t>
      </w:r>
    </w:p>
    <w:p w:rsidR="00D97F10" w:rsidRPr="001473B5" w:rsidRDefault="00D97F10" w:rsidP="00D97F10">
      <w:pPr>
        <w:widowControl w:val="0"/>
        <w:tabs>
          <w:tab w:val="left" w:pos="9288"/>
        </w:tabs>
        <w:autoSpaceDE w:val="0"/>
        <w:autoSpaceDN w:val="0"/>
        <w:adjustRightInd w:val="0"/>
        <w:spacing w:after="0" w:line="240" w:lineRule="auto"/>
        <w:jc w:val="center"/>
        <w:rPr>
          <w:rFonts w:ascii="Times New Roman" w:eastAsia="Times New Roman" w:hAnsi="Times New Roman"/>
          <w:b/>
          <w:sz w:val="24"/>
          <w:szCs w:val="28"/>
          <w:lang w:eastAsia="ru-RU"/>
        </w:rPr>
      </w:pPr>
      <w:r w:rsidRPr="001473B5">
        <w:rPr>
          <w:rFonts w:ascii="Times New Roman" w:eastAsia="Times New Roman" w:hAnsi="Times New Roman"/>
          <w:b/>
          <w:sz w:val="24"/>
          <w:szCs w:val="28"/>
          <w:lang w:eastAsia="ru-RU"/>
        </w:rPr>
        <w:t>«Средняя школа № 81 имени Героя Советского Союза генерала Д.М. Карбышева»</w:t>
      </w:r>
    </w:p>
    <w:p w:rsidR="00D97F10" w:rsidRDefault="00D97F10" w:rsidP="00326450">
      <w:pPr>
        <w:widowControl w:val="0"/>
        <w:tabs>
          <w:tab w:val="left" w:pos="9288"/>
        </w:tabs>
        <w:autoSpaceDE w:val="0"/>
        <w:autoSpaceDN w:val="0"/>
        <w:adjustRightInd w:val="0"/>
        <w:spacing w:after="0" w:line="240" w:lineRule="auto"/>
        <w:rPr>
          <w:rFonts w:ascii="Times New Roman" w:eastAsia="Times New Roman" w:hAnsi="Times New Roman"/>
          <w:b/>
          <w:sz w:val="24"/>
          <w:szCs w:val="28"/>
          <w:lang w:eastAsia="ru-RU"/>
        </w:rPr>
      </w:pPr>
    </w:p>
    <w:p w:rsidR="00D97F10" w:rsidRDefault="00D97F10" w:rsidP="00D97F10">
      <w:pPr>
        <w:widowControl w:val="0"/>
        <w:tabs>
          <w:tab w:val="left" w:pos="9288"/>
        </w:tabs>
        <w:autoSpaceDE w:val="0"/>
        <w:autoSpaceDN w:val="0"/>
        <w:adjustRightInd w:val="0"/>
        <w:spacing w:after="0" w:line="240" w:lineRule="auto"/>
        <w:ind w:left="851" w:firstLine="141"/>
        <w:jc w:val="center"/>
        <w:rPr>
          <w:rFonts w:ascii="Times New Roman" w:eastAsia="Times New Roman" w:hAnsi="Times New Roman"/>
          <w:b/>
          <w:sz w:val="24"/>
          <w:szCs w:val="28"/>
          <w:lang w:eastAsia="ru-RU"/>
        </w:rPr>
      </w:pPr>
      <w:r w:rsidRPr="001473B5">
        <w:rPr>
          <w:rFonts w:ascii="Times New Roman" w:eastAsia="Times New Roman" w:hAnsi="Times New Roman"/>
          <w:b/>
          <w:sz w:val="24"/>
          <w:szCs w:val="28"/>
          <w:lang w:eastAsia="ru-RU"/>
        </w:rPr>
        <w:t xml:space="preserve">РАБОЧАЯ ПРОГРАММА </w:t>
      </w:r>
    </w:p>
    <w:p w:rsidR="00B07738" w:rsidRPr="00B07738" w:rsidRDefault="00B07738" w:rsidP="00D97F10">
      <w:pPr>
        <w:widowControl w:val="0"/>
        <w:tabs>
          <w:tab w:val="left" w:pos="9288"/>
        </w:tabs>
        <w:autoSpaceDE w:val="0"/>
        <w:autoSpaceDN w:val="0"/>
        <w:adjustRightInd w:val="0"/>
        <w:spacing w:after="0" w:line="240" w:lineRule="auto"/>
        <w:ind w:left="851" w:firstLine="141"/>
        <w:jc w:val="center"/>
        <w:rPr>
          <w:rFonts w:ascii="Times New Roman" w:eastAsia="Times New Roman" w:hAnsi="Times New Roman"/>
          <w:b/>
          <w:sz w:val="24"/>
          <w:szCs w:val="28"/>
          <w:u w:val="single"/>
          <w:lang w:eastAsia="ru-RU"/>
        </w:rPr>
      </w:pPr>
      <w:r>
        <w:rPr>
          <w:rFonts w:ascii="Times New Roman" w:eastAsia="Times New Roman" w:hAnsi="Times New Roman"/>
          <w:b/>
          <w:sz w:val="24"/>
          <w:szCs w:val="28"/>
          <w:u w:val="single"/>
          <w:lang w:eastAsia="ru-RU"/>
        </w:rPr>
        <w:t xml:space="preserve">АООП ТНР (вариант 5.1) </w:t>
      </w:r>
    </w:p>
    <w:p w:rsidR="00D97F10" w:rsidRDefault="00D97F10" w:rsidP="00D97F10">
      <w:pPr>
        <w:widowControl w:val="0"/>
        <w:tabs>
          <w:tab w:val="left" w:pos="9288"/>
        </w:tabs>
        <w:autoSpaceDE w:val="0"/>
        <w:autoSpaceDN w:val="0"/>
        <w:adjustRightInd w:val="0"/>
        <w:spacing w:after="0" w:line="240" w:lineRule="auto"/>
        <w:ind w:left="851" w:firstLine="141"/>
        <w:jc w:val="center"/>
        <w:rPr>
          <w:rFonts w:ascii="Times New Roman" w:eastAsia="Times New Roman" w:hAnsi="Times New Roman"/>
          <w:b/>
          <w:sz w:val="24"/>
          <w:szCs w:val="28"/>
          <w:lang w:eastAsia="ru-RU"/>
        </w:rPr>
      </w:pPr>
    </w:p>
    <w:p w:rsidR="00B07738" w:rsidRPr="001473B5" w:rsidRDefault="00B07738" w:rsidP="00D97F10">
      <w:pPr>
        <w:widowControl w:val="0"/>
        <w:tabs>
          <w:tab w:val="left" w:pos="9288"/>
        </w:tabs>
        <w:autoSpaceDE w:val="0"/>
        <w:autoSpaceDN w:val="0"/>
        <w:adjustRightInd w:val="0"/>
        <w:spacing w:after="0" w:line="240" w:lineRule="auto"/>
        <w:ind w:left="851" w:firstLine="141"/>
        <w:jc w:val="center"/>
        <w:rPr>
          <w:rFonts w:ascii="Times New Roman" w:eastAsia="Times New Roman" w:hAnsi="Times New Roman"/>
          <w:b/>
          <w:sz w:val="24"/>
          <w:szCs w:val="28"/>
          <w:lang w:eastAsia="ru-RU"/>
        </w:rPr>
      </w:pPr>
    </w:p>
    <w:tbl>
      <w:tblPr>
        <w:tblW w:w="15652" w:type="dxa"/>
        <w:jc w:val="center"/>
        <w:tblInd w:w="-87"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15652"/>
      </w:tblGrid>
      <w:tr w:rsidR="00D97F10" w:rsidRPr="001473B5" w:rsidTr="007C3701">
        <w:trPr>
          <w:trHeight w:val="788"/>
          <w:jc w:val="center"/>
        </w:trPr>
        <w:tc>
          <w:tcPr>
            <w:tcW w:w="15652" w:type="dxa"/>
            <w:shd w:val="clear" w:color="auto" w:fill="auto"/>
          </w:tcPr>
          <w:p w:rsidR="00D97F10" w:rsidRPr="001473B5" w:rsidRDefault="00D97F10" w:rsidP="007C3701">
            <w:pPr>
              <w:widowControl w:val="0"/>
              <w:autoSpaceDE w:val="0"/>
              <w:autoSpaceDN w:val="0"/>
              <w:adjustRightInd w:val="0"/>
              <w:spacing w:after="0"/>
              <w:ind w:left="170" w:right="170" w:firstLine="567"/>
              <w:rPr>
                <w:rFonts w:ascii="Times New Roman" w:eastAsia="Times New Roman" w:hAnsi="Times New Roman"/>
                <w:sz w:val="24"/>
                <w:szCs w:val="28"/>
                <w:lang w:eastAsia="ru-RU"/>
              </w:rPr>
            </w:pPr>
          </w:p>
          <w:p w:rsidR="00D97F10" w:rsidRPr="001473B5" w:rsidRDefault="00D97F10" w:rsidP="007C3701">
            <w:pPr>
              <w:widowControl w:val="0"/>
              <w:autoSpaceDE w:val="0"/>
              <w:autoSpaceDN w:val="0"/>
              <w:adjustRightInd w:val="0"/>
              <w:spacing w:after="0"/>
              <w:ind w:left="170" w:right="170" w:firstLine="709"/>
              <w:rPr>
                <w:rFonts w:ascii="Times New Roman" w:eastAsia="Times New Roman" w:hAnsi="Times New Roman"/>
                <w:sz w:val="24"/>
                <w:szCs w:val="28"/>
                <w:u w:val="single"/>
                <w:lang w:eastAsia="ru-RU"/>
              </w:rPr>
            </w:pPr>
            <w:r w:rsidRPr="001473B5">
              <w:rPr>
                <w:rFonts w:ascii="Times New Roman" w:eastAsia="Times New Roman" w:hAnsi="Times New Roman"/>
                <w:sz w:val="24"/>
                <w:szCs w:val="28"/>
                <w:lang w:eastAsia="ru-RU"/>
              </w:rPr>
              <w:t xml:space="preserve">НАИМЕНОВАНИЕ УЧЕБНОГО ПРЕДМЕТА:        </w:t>
            </w:r>
            <w:r>
              <w:rPr>
                <w:rFonts w:ascii="Times New Roman" w:eastAsia="Times New Roman" w:hAnsi="Times New Roman"/>
                <w:b/>
                <w:sz w:val="24"/>
                <w:szCs w:val="28"/>
                <w:u w:val="single"/>
                <w:lang w:eastAsia="ru-RU"/>
              </w:rPr>
              <w:t>ИЗОБРАЗИТЕЛЬНОЕ ИСКУССТВО</w:t>
            </w:r>
            <w:r w:rsidRPr="001473B5">
              <w:rPr>
                <w:rFonts w:ascii="Times New Roman" w:eastAsia="Times New Roman" w:hAnsi="Times New Roman"/>
                <w:sz w:val="24"/>
                <w:szCs w:val="28"/>
                <w:u w:val="single"/>
                <w:lang w:eastAsia="ru-RU"/>
              </w:rPr>
              <w:t xml:space="preserve">  </w:t>
            </w:r>
          </w:p>
          <w:p w:rsidR="00D97F10" w:rsidRPr="001473B5" w:rsidRDefault="00D97F10" w:rsidP="007C3701">
            <w:pPr>
              <w:widowControl w:val="0"/>
              <w:autoSpaceDE w:val="0"/>
              <w:autoSpaceDN w:val="0"/>
              <w:adjustRightInd w:val="0"/>
              <w:spacing w:after="0"/>
              <w:ind w:left="170" w:right="170" w:firstLine="709"/>
              <w:rPr>
                <w:rFonts w:ascii="Times New Roman" w:eastAsia="Times New Roman" w:hAnsi="Times New Roman"/>
                <w:sz w:val="24"/>
                <w:szCs w:val="28"/>
                <w:u w:val="single"/>
                <w:lang w:eastAsia="ru-RU"/>
              </w:rPr>
            </w:pPr>
          </w:p>
          <w:p w:rsidR="00D97F10" w:rsidRPr="00814795" w:rsidRDefault="00D97F10" w:rsidP="007C3701">
            <w:pPr>
              <w:widowControl w:val="0"/>
              <w:autoSpaceDE w:val="0"/>
              <w:autoSpaceDN w:val="0"/>
              <w:adjustRightInd w:val="0"/>
              <w:spacing w:after="0"/>
              <w:ind w:left="170" w:right="170" w:firstLine="709"/>
              <w:jc w:val="both"/>
              <w:rPr>
                <w:rFonts w:ascii="Times New Roman" w:eastAsia="Times New Roman" w:hAnsi="Times New Roman"/>
                <w:sz w:val="24"/>
                <w:szCs w:val="28"/>
                <w:u w:val="single"/>
                <w:lang w:eastAsia="ru-RU"/>
              </w:rPr>
            </w:pPr>
            <w:r w:rsidRPr="001473B5">
              <w:rPr>
                <w:rFonts w:ascii="Times New Roman" w:eastAsia="Times New Roman" w:hAnsi="Times New Roman"/>
                <w:i/>
                <w:sz w:val="24"/>
                <w:szCs w:val="28"/>
                <w:lang w:eastAsia="ru-RU"/>
              </w:rPr>
              <w:t>Класс:</w:t>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r>
            <w:r w:rsidRPr="001473B5">
              <w:rPr>
                <w:rFonts w:ascii="Times New Roman" w:eastAsia="Times New Roman" w:hAnsi="Times New Roman"/>
                <w:sz w:val="24"/>
                <w:szCs w:val="28"/>
                <w:lang w:eastAsia="ru-RU"/>
              </w:rPr>
              <w:softHyphen/>
              <w:t xml:space="preserve">  </w:t>
            </w:r>
            <w:r w:rsidR="00252BB8">
              <w:rPr>
                <w:rFonts w:ascii="Times New Roman" w:eastAsia="Times New Roman" w:hAnsi="Times New Roman"/>
                <w:b/>
                <w:sz w:val="24"/>
                <w:szCs w:val="28"/>
                <w:lang w:eastAsia="ru-RU"/>
              </w:rPr>
              <w:t>2</w:t>
            </w:r>
          </w:p>
          <w:p w:rsidR="00D97F10" w:rsidRPr="001473B5" w:rsidRDefault="00D97F10" w:rsidP="007C3701">
            <w:pPr>
              <w:widowControl w:val="0"/>
              <w:autoSpaceDE w:val="0"/>
              <w:autoSpaceDN w:val="0"/>
              <w:adjustRightInd w:val="0"/>
              <w:spacing w:after="0"/>
              <w:ind w:left="170" w:right="170" w:firstLine="709"/>
              <w:jc w:val="both"/>
              <w:rPr>
                <w:rFonts w:ascii="Times New Roman" w:eastAsia="Times New Roman" w:hAnsi="Times New Roman"/>
                <w:sz w:val="24"/>
                <w:szCs w:val="28"/>
                <w:lang w:eastAsia="ru-RU"/>
              </w:rPr>
            </w:pPr>
            <w:r w:rsidRPr="001473B5">
              <w:rPr>
                <w:rFonts w:ascii="Times New Roman" w:eastAsia="Times New Roman" w:hAnsi="Times New Roman"/>
                <w:i/>
                <w:sz w:val="24"/>
                <w:szCs w:val="28"/>
                <w:lang w:eastAsia="ru-RU"/>
              </w:rPr>
              <w:t>Уровень общего образования:</w:t>
            </w:r>
            <w:r w:rsidRPr="001473B5">
              <w:rPr>
                <w:rFonts w:ascii="Times New Roman" w:eastAsia="Times New Roman" w:hAnsi="Times New Roman"/>
                <w:sz w:val="24"/>
                <w:szCs w:val="28"/>
                <w:lang w:eastAsia="ru-RU"/>
              </w:rPr>
              <w:t xml:space="preserve">  Начальное общее образование </w:t>
            </w:r>
          </w:p>
          <w:p w:rsidR="00D97F10" w:rsidRPr="001473B5" w:rsidRDefault="00D97F10" w:rsidP="007C3701">
            <w:pPr>
              <w:widowControl w:val="0"/>
              <w:autoSpaceDE w:val="0"/>
              <w:autoSpaceDN w:val="0"/>
              <w:adjustRightInd w:val="0"/>
              <w:spacing w:after="0"/>
              <w:ind w:left="170" w:right="170" w:firstLine="709"/>
              <w:jc w:val="both"/>
              <w:rPr>
                <w:rFonts w:ascii="Times New Roman" w:eastAsia="Times New Roman" w:hAnsi="Times New Roman"/>
                <w:b/>
                <w:sz w:val="24"/>
                <w:szCs w:val="28"/>
                <w:lang w:eastAsia="ru-RU"/>
              </w:rPr>
            </w:pPr>
            <w:r w:rsidRPr="001473B5">
              <w:rPr>
                <w:rFonts w:ascii="Times New Roman" w:eastAsia="Times New Roman" w:hAnsi="Times New Roman"/>
                <w:i/>
                <w:sz w:val="24"/>
                <w:szCs w:val="28"/>
                <w:lang w:eastAsia="ru-RU"/>
              </w:rPr>
              <w:t>Учитель:</w:t>
            </w:r>
            <w:r w:rsidRPr="001473B5">
              <w:rPr>
                <w:rFonts w:ascii="Times New Roman" w:eastAsia="Times New Roman" w:hAnsi="Times New Roman"/>
                <w:sz w:val="24"/>
                <w:szCs w:val="28"/>
                <w:lang w:eastAsia="ru-RU"/>
              </w:rPr>
              <w:t xml:space="preserve">   </w:t>
            </w:r>
          </w:p>
          <w:p w:rsidR="00D97F10" w:rsidRPr="001473B5" w:rsidRDefault="00D97F10" w:rsidP="007C3701">
            <w:pPr>
              <w:widowControl w:val="0"/>
              <w:autoSpaceDE w:val="0"/>
              <w:autoSpaceDN w:val="0"/>
              <w:adjustRightInd w:val="0"/>
              <w:spacing w:after="0"/>
              <w:ind w:left="170" w:right="170" w:firstLine="709"/>
              <w:jc w:val="both"/>
              <w:rPr>
                <w:rFonts w:ascii="Times New Roman" w:eastAsia="Times New Roman" w:hAnsi="Times New Roman"/>
                <w:sz w:val="24"/>
                <w:szCs w:val="28"/>
                <w:lang w:eastAsia="ru-RU"/>
              </w:rPr>
            </w:pPr>
            <w:r w:rsidRPr="001473B5">
              <w:rPr>
                <w:rFonts w:ascii="Times New Roman" w:eastAsia="Times New Roman" w:hAnsi="Times New Roman"/>
                <w:i/>
                <w:sz w:val="24"/>
                <w:szCs w:val="28"/>
                <w:lang w:eastAsia="ru-RU"/>
              </w:rPr>
              <w:t>Срок реализации программы</w:t>
            </w:r>
            <w:r w:rsidRPr="001473B5">
              <w:rPr>
                <w:rFonts w:ascii="Times New Roman" w:eastAsia="Times New Roman" w:hAnsi="Times New Roman"/>
                <w:sz w:val="24"/>
                <w:szCs w:val="28"/>
                <w:lang w:eastAsia="ru-RU"/>
              </w:rPr>
              <w:t xml:space="preserve">:  </w:t>
            </w:r>
            <w:r w:rsidR="00252BB8">
              <w:rPr>
                <w:rFonts w:ascii="Times New Roman" w:eastAsia="Times New Roman" w:hAnsi="Times New Roman"/>
                <w:b/>
                <w:sz w:val="24"/>
                <w:szCs w:val="28"/>
                <w:lang w:eastAsia="ru-RU"/>
              </w:rPr>
              <w:t>2023</w:t>
            </w:r>
            <w:r w:rsidRPr="002E76FB">
              <w:rPr>
                <w:rFonts w:ascii="Times New Roman" w:eastAsia="Times New Roman" w:hAnsi="Times New Roman"/>
                <w:b/>
                <w:sz w:val="24"/>
                <w:szCs w:val="28"/>
                <w:lang w:eastAsia="ru-RU"/>
              </w:rPr>
              <w:t xml:space="preserve"> </w:t>
            </w:r>
            <w:r w:rsidRPr="001473B5">
              <w:rPr>
                <w:rFonts w:ascii="Times New Roman" w:eastAsia="Times New Roman" w:hAnsi="Times New Roman"/>
                <w:b/>
                <w:sz w:val="24"/>
                <w:szCs w:val="28"/>
                <w:lang w:eastAsia="ru-RU"/>
              </w:rPr>
              <w:t>-</w:t>
            </w:r>
            <w:r w:rsidRPr="002E76FB">
              <w:rPr>
                <w:rFonts w:ascii="Times New Roman" w:eastAsia="Times New Roman" w:hAnsi="Times New Roman"/>
                <w:b/>
                <w:sz w:val="24"/>
                <w:szCs w:val="28"/>
                <w:lang w:eastAsia="ru-RU"/>
              </w:rPr>
              <w:t xml:space="preserve"> </w:t>
            </w:r>
            <w:r w:rsidRPr="001473B5">
              <w:rPr>
                <w:rFonts w:ascii="Times New Roman" w:eastAsia="Times New Roman" w:hAnsi="Times New Roman"/>
                <w:b/>
                <w:sz w:val="24"/>
                <w:szCs w:val="28"/>
                <w:lang w:eastAsia="ru-RU"/>
              </w:rPr>
              <w:t>20</w:t>
            </w:r>
            <w:r w:rsidR="00252BB8">
              <w:rPr>
                <w:rFonts w:ascii="Times New Roman" w:eastAsia="Times New Roman" w:hAnsi="Times New Roman"/>
                <w:b/>
                <w:sz w:val="24"/>
                <w:szCs w:val="28"/>
                <w:lang w:eastAsia="ru-RU"/>
              </w:rPr>
              <w:t>24</w:t>
            </w:r>
            <w:r w:rsidRPr="001473B5">
              <w:rPr>
                <w:rFonts w:ascii="Times New Roman" w:eastAsia="Times New Roman" w:hAnsi="Times New Roman"/>
                <w:b/>
                <w:sz w:val="24"/>
                <w:szCs w:val="28"/>
                <w:lang w:eastAsia="ru-RU"/>
              </w:rPr>
              <w:t xml:space="preserve"> учебный год</w:t>
            </w:r>
          </w:p>
          <w:p w:rsidR="00D97F10" w:rsidRPr="001473B5" w:rsidRDefault="00D97F10" w:rsidP="007C3701">
            <w:pPr>
              <w:widowControl w:val="0"/>
              <w:autoSpaceDE w:val="0"/>
              <w:autoSpaceDN w:val="0"/>
              <w:adjustRightInd w:val="0"/>
              <w:spacing w:after="0"/>
              <w:ind w:left="170" w:right="170" w:firstLine="709"/>
              <w:jc w:val="both"/>
              <w:rPr>
                <w:rFonts w:ascii="Times New Roman" w:eastAsia="Times New Roman" w:hAnsi="Times New Roman"/>
                <w:sz w:val="24"/>
                <w:szCs w:val="28"/>
                <w:lang w:eastAsia="ru-RU"/>
              </w:rPr>
            </w:pPr>
            <w:r w:rsidRPr="001473B5">
              <w:rPr>
                <w:rFonts w:ascii="Times New Roman" w:eastAsia="Times New Roman" w:hAnsi="Times New Roman"/>
                <w:i/>
                <w:sz w:val="24"/>
                <w:szCs w:val="28"/>
                <w:lang w:eastAsia="ru-RU"/>
              </w:rPr>
              <w:t>Количество часов по учебному плану</w:t>
            </w:r>
            <w:r w:rsidRPr="001473B5">
              <w:rPr>
                <w:rFonts w:ascii="Times New Roman" w:eastAsia="Times New Roman" w:hAnsi="Times New Roman"/>
                <w:sz w:val="24"/>
                <w:szCs w:val="28"/>
                <w:lang w:eastAsia="ru-RU"/>
              </w:rPr>
              <w:t xml:space="preserve">:   всего  </w:t>
            </w:r>
            <w:r w:rsidR="00252BB8">
              <w:rPr>
                <w:rFonts w:ascii="Times New Roman" w:eastAsia="Times New Roman" w:hAnsi="Times New Roman"/>
                <w:b/>
                <w:sz w:val="24"/>
                <w:szCs w:val="28"/>
                <w:lang w:eastAsia="ru-RU"/>
              </w:rPr>
              <w:t>34</w:t>
            </w:r>
            <w:r>
              <w:rPr>
                <w:rFonts w:ascii="Times New Roman" w:eastAsia="Times New Roman" w:hAnsi="Times New Roman"/>
                <w:b/>
                <w:sz w:val="24"/>
                <w:szCs w:val="28"/>
                <w:lang w:eastAsia="ru-RU"/>
              </w:rPr>
              <w:t xml:space="preserve"> </w:t>
            </w:r>
            <w:r w:rsidRPr="001473B5">
              <w:rPr>
                <w:rFonts w:ascii="Times New Roman" w:eastAsia="Times New Roman" w:hAnsi="Times New Roman"/>
                <w:sz w:val="24"/>
                <w:szCs w:val="28"/>
                <w:lang w:eastAsia="ru-RU"/>
              </w:rPr>
              <w:t>час</w:t>
            </w:r>
            <w:r w:rsidR="00A83D8B">
              <w:rPr>
                <w:rFonts w:ascii="Times New Roman" w:eastAsia="Times New Roman" w:hAnsi="Times New Roman"/>
                <w:sz w:val="24"/>
                <w:szCs w:val="28"/>
                <w:lang w:eastAsia="ru-RU"/>
              </w:rPr>
              <w:t>а</w:t>
            </w:r>
            <w:r w:rsidRPr="001473B5">
              <w:rPr>
                <w:rFonts w:ascii="Times New Roman" w:eastAsia="Times New Roman" w:hAnsi="Times New Roman"/>
                <w:sz w:val="24"/>
                <w:szCs w:val="28"/>
                <w:lang w:eastAsia="ru-RU"/>
              </w:rPr>
              <w:t xml:space="preserve">,  в год;   в неделю </w:t>
            </w:r>
            <w:r>
              <w:rPr>
                <w:rFonts w:ascii="Times New Roman" w:eastAsia="Times New Roman" w:hAnsi="Times New Roman"/>
                <w:b/>
                <w:sz w:val="24"/>
                <w:szCs w:val="28"/>
                <w:lang w:eastAsia="ru-RU"/>
              </w:rPr>
              <w:t>1</w:t>
            </w:r>
            <w:r w:rsidRPr="001473B5">
              <w:rPr>
                <w:rFonts w:ascii="Times New Roman" w:eastAsia="Times New Roman" w:hAnsi="Times New Roman"/>
                <w:sz w:val="24"/>
                <w:szCs w:val="28"/>
                <w:lang w:eastAsia="ru-RU"/>
              </w:rPr>
              <w:t xml:space="preserve"> час</w:t>
            </w:r>
          </w:p>
          <w:p w:rsidR="00D97F10" w:rsidRDefault="00D97F10" w:rsidP="007C3701">
            <w:pPr>
              <w:widowControl w:val="0"/>
              <w:autoSpaceDE w:val="0"/>
              <w:autoSpaceDN w:val="0"/>
              <w:adjustRightInd w:val="0"/>
              <w:spacing w:after="0"/>
              <w:ind w:left="170" w:right="170" w:firstLine="709"/>
              <w:jc w:val="both"/>
              <w:rPr>
                <w:rFonts w:ascii="Times New Roman" w:eastAsia="Times New Roman" w:hAnsi="Times New Roman"/>
                <w:i/>
                <w:sz w:val="24"/>
                <w:szCs w:val="28"/>
                <w:lang w:eastAsia="ru-RU"/>
              </w:rPr>
            </w:pPr>
          </w:p>
          <w:p w:rsidR="00D97F10" w:rsidRDefault="00D97F10" w:rsidP="00B07738">
            <w:pPr>
              <w:widowControl w:val="0"/>
              <w:autoSpaceDE w:val="0"/>
              <w:autoSpaceDN w:val="0"/>
              <w:adjustRightInd w:val="0"/>
              <w:spacing w:after="0"/>
              <w:ind w:left="170" w:right="170" w:firstLine="709"/>
              <w:jc w:val="both"/>
              <w:rPr>
                <w:rFonts w:ascii="Times New Roman" w:eastAsia="Times New Roman" w:hAnsi="Times New Roman"/>
                <w:sz w:val="24"/>
                <w:szCs w:val="28"/>
                <w:lang w:eastAsia="ru-RU"/>
              </w:rPr>
            </w:pPr>
            <w:r w:rsidRPr="001473B5">
              <w:rPr>
                <w:rFonts w:ascii="Times New Roman" w:eastAsia="Times New Roman" w:hAnsi="Times New Roman"/>
                <w:i/>
                <w:sz w:val="24"/>
                <w:szCs w:val="28"/>
                <w:lang w:eastAsia="ru-RU"/>
              </w:rPr>
              <w:t xml:space="preserve">Рабочая программа и календарно-тематическое планирование </w:t>
            </w:r>
            <w:r w:rsidR="00B07738">
              <w:rPr>
                <w:rFonts w:ascii="Times New Roman" w:eastAsia="Times New Roman" w:hAnsi="Times New Roman"/>
                <w:sz w:val="24"/>
                <w:szCs w:val="28"/>
                <w:lang w:eastAsia="ru-RU"/>
              </w:rPr>
              <w:t xml:space="preserve"> составлены</w:t>
            </w:r>
            <w:r w:rsidRPr="001473B5">
              <w:rPr>
                <w:rFonts w:ascii="Times New Roman" w:eastAsia="Times New Roman" w:hAnsi="Times New Roman"/>
                <w:sz w:val="24"/>
                <w:szCs w:val="28"/>
                <w:lang w:eastAsia="ru-RU"/>
              </w:rPr>
              <w:t xml:space="preserve"> по учебному предмету  </w:t>
            </w:r>
            <w:r>
              <w:rPr>
                <w:rFonts w:ascii="Times New Roman" w:eastAsia="Times New Roman" w:hAnsi="Times New Roman"/>
                <w:sz w:val="24"/>
                <w:szCs w:val="28"/>
                <w:lang w:eastAsia="ru-RU"/>
              </w:rPr>
              <w:t>Изобразительное искусство</w:t>
            </w:r>
            <w:r w:rsidRPr="001473B5">
              <w:rPr>
                <w:rFonts w:ascii="Times New Roman" w:eastAsia="Times New Roman" w:hAnsi="Times New Roman"/>
                <w:sz w:val="24"/>
                <w:szCs w:val="28"/>
                <w:lang w:eastAsia="ru-RU"/>
              </w:rPr>
              <w:t xml:space="preserve">  общеобразовательн</w:t>
            </w:r>
            <w:r w:rsidR="00252BB8">
              <w:rPr>
                <w:rFonts w:ascii="Times New Roman" w:eastAsia="Times New Roman" w:hAnsi="Times New Roman"/>
                <w:sz w:val="24"/>
                <w:szCs w:val="28"/>
                <w:lang w:eastAsia="ru-RU"/>
              </w:rPr>
              <w:t>ой программы «Планета Знаний» (под общей редакцией И.А. Петровой</w:t>
            </w:r>
            <w:r>
              <w:rPr>
                <w:rFonts w:ascii="Times New Roman" w:eastAsia="Times New Roman" w:hAnsi="Times New Roman"/>
                <w:sz w:val="24"/>
                <w:szCs w:val="28"/>
                <w:lang w:eastAsia="ru-RU"/>
              </w:rPr>
              <w:t>).</w:t>
            </w:r>
          </w:p>
          <w:p w:rsidR="00B07738" w:rsidRDefault="00B07738" w:rsidP="007C3701">
            <w:pPr>
              <w:widowControl w:val="0"/>
              <w:autoSpaceDE w:val="0"/>
              <w:autoSpaceDN w:val="0"/>
              <w:adjustRightInd w:val="0"/>
              <w:spacing w:after="0"/>
              <w:ind w:left="170" w:right="170" w:firstLine="709"/>
              <w:jc w:val="both"/>
              <w:rPr>
                <w:rFonts w:ascii="Times New Roman" w:eastAsia="Times New Roman" w:hAnsi="Times New Roman"/>
                <w:sz w:val="24"/>
                <w:szCs w:val="28"/>
                <w:lang w:eastAsia="ru-RU"/>
              </w:rPr>
            </w:pPr>
          </w:p>
          <w:p w:rsidR="00D97F10" w:rsidRPr="00827E79" w:rsidRDefault="00D97F10" w:rsidP="000C5E6F">
            <w:pPr>
              <w:widowControl w:val="0"/>
              <w:autoSpaceDE w:val="0"/>
              <w:autoSpaceDN w:val="0"/>
              <w:adjustRightInd w:val="0"/>
              <w:spacing w:after="0"/>
              <w:ind w:left="170" w:right="170" w:firstLine="709"/>
              <w:jc w:val="both"/>
              <w:rPr>
                <w:rFonts w:ascii="Times New Roman" w:eastAsia="Times New Roman" w:hAnsi="Times New Roman" w:cs="Candara"/>
                <w:sz w:val="24"/>
                <w:szCs w:val="28"/>
                <w:lang w:eastAsia="ru-RU"/>
              </w:rPr>
            </w:pPr>
            <w:r w:rsidRPr="001473B5">
              <w:rPr>
                <w:rFonts w:ascii="Times New Roman" w:eastAsia="Times New Roman" w:hAnsi="Times New Roman"/>
                <w:i/>
                <w:sz w:val="24"/>
                <w:szCs w:val="28"/>
                <w:lang w:eastAsia="ru-RU"/>
              </w:rPr>
              <w:t>Учебник:</w:t>
            </w:r>
            <w:r w:rsidRPr="001473B5">
              <w:rPr>
                <w:rFonts w:ascii="Times New Roman" w:eastAsia="Times New Roman" w:hAnsi="Times New Roman"/>
                <w:sz w:val="24"/>
                <w:szCs w:val="28"/>
                <w:lang w:eastAsia="ru-RU"/>
              </w:rPr>
              <w:t xml:space="preserve"> </w:t>
            </w:r>
            <w:r>
              <w:rPr>
                <w:rFonts w:ascii="Times New Roman" w:eastAsia="Times New Roman" w:hAnsi="Times New Roman"/>
                <w:color w:val="FF0000"/>
                <w:sz w:val="24"/>
                <w:szCs w:val="28"/>
                <w:lang w:eastAsia="ru-RU"/>
              </w:rPr>
              <w:t xml:space="preserve"> </w:t>
            </w:r>
            <w:r w:rsidR="00252BB8">
              <w:rPr>
                <w:rFonts w:ascii="Times New Roman" w:eastAsia="Times New Roman" w:hAnsi="Times New Roman"/>
                <w:sz w:val="24"/>
                <w:szCs w:val="28"/>
                <w:lang w:eastAsia="ru-RU"/>
              </w:rPr>
              <w:t>Н.М. Сокольников</w:t>
            </w:r>
            <w:r>
              <w:rPr>
                <w:rFonts w:ascii="Times New Roman" w:eastAsia="Times New Roman" w:hAnsi="Times New Roman"/>
                <w:sz w:val="24"/>
                <w:szCs w:val="28"/>
                <w:lang w:eastAsia="ru-RU"/>
              </w:rPr>
              <w:t xml:space="preserve">, </w:t>
            </w:r>
            <w:r w:rsidRPr="00827E79">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Изобразительное искусство</w:t>
            </w:r>
            <w:r w:rsidRPr="00827E79">
              <w:rPr>
                <w:rFonts w:ascii="Times New Roman" w:eastAsia="Times New Roman" w:hAnsi="Times New Roman"/>
                <w:sz w:val="24"/>
                <w:szCs w:val="28"/>
                <w:lang w:eastAsia="ru-RU"/>
              </w:rPr>
              <w:t xml:space="preserve">. </w:t>
            </w:r>
            <w:r w:rsidR="00252BB8">
              <w:rPr>
                <w:rFonts w:ascii="Times New Roman" w:eastAsia="Times New Roman" w:hAnsi="Times New Roman"/>
                <w:sz w:val="24"/>
                <w:szCs w:val="28"/>
                <w:lang w:eastAsia="ru-RU"/>
              </w:rPr>
              <w:t>2</w:t>
            </w:r>
            <w:r w:rsidRPr="00827E79">
              <w:rPr>
                <w:rFonts w:ascii="Times New Roman" w:eastAsia="Times New Roman" w:hAnsi="Times New Roman"/>
                <w:sz w:val="24"/>
                <w:szCs w:val="28"/>
                <w:lang w:eastAsia="ru-RU"/>
              </w:rPr>
              <w:t xml:space="preserve"> класс. - М.: </w:t>
            </w:r>
            <w:r w:rsidR="000C5E6F">
              <w:rPr>
                <w:rFonts w:ascii="Times New Roman" w:eastAsia="Times New Roman" w:hAnsi="Times New Roman" w:cs="Candara"/>
                <w:sz w:val="24"/>
                <w:szCs w:val="28"/>
                <w:lang w:eastAsia="ru-RU"/>
              </w:rPr>
              <w:t>Просвещение, 2020</w:t>
            </w:r>
            <w:r w:rsidRPr="00827E79">
              <w:rPr>
                <w:rFonts w:ascii="Times New Roman" w:eastAsia="Times New Roman" w:hAnsi="Times New Roman" w:cs="Candara"/>
                <w:sz w:val="24"/>
                <w:szCs w:val="28"/>
                <w:lang w:eastAsia="ru-RU"/>
              </w:rPr>
              <w:t>.</w:t>
            </w:r>
          </w:p>
        </w:tc>
      </w:tr>
      <w:tr w:rsidR="00D97F10" w:rsidRPr="001473B5" w:rsidTr="007C3701">
        <w:trPr>
          <w:trHeight w:val="788"/>
          <w:jc w:val="center"/>
        </w:trPr>
        <w:tc>
          <w:tcPr>
            <w:tcW w:w="15652" w:type="dxa"/>
            <w:shd w:val="clear" w:color="auto" w:fill="auto"/>
          </w:tcPr>
          <w:p w:rsidR="00D97F10" w:rsidRDefault="00D97F10" w:rsidP="00326450">
            <w:pPr>
              <w:widowControl w:val="0"/>
              <w:autoSpaceDE w:val="0"/>
              <w:autoSpaceDN w:val="0"/>
              <w:adjustRightInd w:val="0"/>
              <w:spacing w:after="0"/>
              <w:ind w:right="170"/>
              <w:rPr>
                <w:rFonts w:ascii="Times New Roman" w:eastAsia="Times New Roman" w:hAnsi="Times New Roman"/>
                <w:sz w:val="24"/>
                <w:szCs w:val="28"/>
                <w:lang w:eastAsia="ru-RU"/>
              </w:rPr>
            </w:pPr>
          </w:p>
          <w:p w:rsidR="00D97F10" w:rsidRPr="001473B5" w:rsidRDefault="00D97F10" w:rsidP="007C3701">
            <w:pPr>
              <w:widowControl w:val="0"/>
              <w:autoSpaceDE w:val="0"/>
              <w:autoSpaceDN w:val="0"/>
              <w:adjustRightInd w:val="0"/>
              <w:spacing w:after="0"/>
              <w:ind w:left="170" w:right="170" w:firstLine="567"/>
              <w:jc w:val="center"/>
              <w:rPr>
                <w:rFonts w:ascii="Times New Roman" w:eastAsia="Times New Roman" w:hAnsi="Times New Roman"/>
                <w:sz w:val="24"/>
                <w:szCs w:val="28"/>
                <w:lang w:eastAsia="ru-RU"/>
              </w:rPr>
            </w:pPr>
            <w:r w:rsidRPr="001473B5">
              <w:rPr>
                <w:rFonts w:ascii="Times New Roman" w:eastAsia="Times New Roman" w:hAnsi="Times New Roman"/>
                <w:sz w:val="24"/>
                <w:szCs w:val="28"/>
                <w:lang w:eastAsia="ru-RU"/>
              </w:rPr>
              <w:t>г. Ульяновск</w:t>
            </w:r>
          </w:p>
          <w:p w:rsidR="00D97F10" w:rsidRPr="001473B5" w:rsidRDefault="00252BB8" w:rsidP="007C3701">
            <w:pPr>
              <w:widowControl w:val="0"/>
              <w:autoSpaceDE w:val="0"/>
              <w:autoSpaceDN w:val="0"/>
              <w:adjustRightInd w:val="0"/>
              <w:spacing w:after="0"/>
              <w:ind w:left="170" w:right="170" w:firstLine="567"/>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2023</w:t>
            </w:r>
            <w:r w:rsidR="00D97F10">
              <w:rPr>
                <w:rFonts w:ascii="Times New Roman" w:eastAsia="Times New Roman" w:hAnsi="Times New Roman"/>
                <w:sz w:val="24"/>
                <w:szCs w:val="28"/>
                <w:lang w:eastAsia="ru-RU"/>
              </w:rPr>
              <w:t xml:space="preserve"> </w:t>
            </w:r>
            <w:r w:rsidR="00D97F10" w:rsidRPr="001473B5">
              <w:rPr>
                <w:rFonts w:ascii="Times New Roman" w:eastAsia="Times New Roman" w:hAnsi="Times New Roman"/>
                <w:sz w:val="24"/>
                <w:szCs w:val="28"/>
                <w:lang w:eastAsia="ru-RU"/>
              </w:rPr>
              <w:t>-</w:t>
            </w:r>
            <w:r w:rsidR="00D97F10">
              <w:rPr>
                <w:rFonts w:ascii="Times New Roman" w:eastAsia="Times New Roman" w:hAnsi="Times New Roman"/>
                <w:sz w:val="24"/>
                <w:szCs w:val="28"/>
                <w:lang w:eastAsia="ru-RU"/>
              </w:rPr>
              <w:t xml:space="preserve"> </w:t>
            </w:r>
            <w:r w:rsidR="00D97F10" w:rsidRPr="001473B5">
              <w:rPr>
                <w:rFonts w:ascii="Times New Roman" w:eastAsia="Times New Roman" w:hAnsi="Times New Roman"/>
                <w:sz w:val="24"/>
                <w:szCs w:val="28"/>
                <w:lang w:eastAsia="ru-RU"/>
              </w:rPr>
              <w:t>20</w:t>
            </w:r>
            <w:r>
              <w:rPr>
                <w:rFonts w:ascii="Times New Roman" w:eastAsia="Times New Roman" w:hAnsi="Times New Roman"/>
                <w:sz w:val="24"/>
                <w:szCs w:val="28"/>
                <w:lang w:eastAsia="ru-RU"/>
              </w:rPr>
              <w:t>24</w:t>
            </w:r>
            <w:r w:rsidR="00D97F10" w:rsidRPr="001473B5">
              <w:rPr>
                <w:rFonts w:ascii="Times New Roman" w:eastAsia="Times New Roman" w:hAnsi="Times New Roman"/>
                <w:sz w:val="24"/>
                <w:szCs w:val="28"/>
                <w:lang w:eastAsia="ru-RU"/>
              </w:rPr>
              <w:t xml:space="preserve"> учебный год</w:t>
            </w:r>
          </w:p>
        </w:tc>
      </w:tr>
    </w:tbl>
    <w:p w:rsidR="001473B5" w:rsidRDefault="00887A6F" w:rsidP="00887A6F">
      <w:pPr>
        <w:shd w:val="clear" w:color="auto" w:fill="FFFFFF"/>
        <w:tabs>
          <w:tab w:val="left" w:pos="6075"/>
        </w:tabs>
        <w:spacing w:after="0" w:line="240" w:lineRule="auto"/>
        <w:outlineLvl w:val="2"/>
        <w:rPr>
          <w:rFonts w:ascii="Times New Roman" w:eastAsia="Times New Roman" w:hAnsi="Times New Roman"/>
          <w:b/>
          <w:bCs/>
          <w:sz w:val="20"/>
          <w:szCs w:val="20"/>
          <w:lang w:eastAsia="ru-RU"/>
        </w:rPr>
      </w:pPr>
      <w:r w:rsidRPr="00DA1205">
        <w:rPr>
          <w:rFonts w:ascii="Times New Roman" w:eastAsia="Times New Roman" w:hAnsi="Times New Roman"/>
          <w:b/>
          <w:bCs/>
          <w:sz w:val="20"/>
          <w:szCs w:val="20"/>
          <w:lang w:eastAsia="ru-RU"/>
        </w:rPr>
        <w:lastRenderedPageBreak/>
        <w:tab/>
      </w:r>
    </w:p>
    <w:p w:rsidR="00A31EF0" w:rsidRDefault="00A31EF0" w:rsidP="005C2EC7">
      <w:pPr>
        <w:tabs>
          <w:tab w:val="left" w:pos="900"/>
        </w:tabs>
        <w:suppressAutoHyphens/>
        <w:spacing w:after="0" w:line="240" w:lineRule="auto"/>
        <w:ind w:left="992" w:firstLine="142"/>
        <w:jc w:val="both"/>
        <w:rPr>
          <w:rFonts w:ascii="Times New Roman" w:hAnsi="Times New Roman"/>
          <w:sz w:val="24"/>
          <w:szCs w:val="28"/>
        </w:rPr>
      </w:pPr>
    </w:p>
    <w:p w:rsidR="00A31EF0" w:rsidRDefault="00A31EF0" w:rsidP="005C2EC7">
      <w:pPr>
        <w:tabs>
          <w:tab w:val="left" w:pos="900"/>
        </w:tabs>
        <w:suppressAutoHyphens/>
        <w:spacing w:after="0" w:line="240" w:lineRule="auto"/>
        <w:ind w:left="992" w:firstLine="142"/>
        <w:jc w:val="both"/>
        <w:rPr>
          <w:rFonts w:ascii="Times New Roman" w:hAnsi="Times New Roman"/>
          <w:sz w:val="24"/>
          <w:szCs w:val="28"/>
        </w:rPr>
      </w:pPr>
    </w:p>
    <w:p w:rsidR="005C2EC7" w:rsidRPr="00760D3A" w:rsidRDefault="00B07738" w:rsidP="005C2EC7">
      <w:pPr>
        <w:tabs>
          <w:tab w:val="left" w:pos="900"/>
        </w:tabs>
        <w:suppressAutoHyphens/>
        <w:spacing w:after="0" w:line="240" w:lineRule="auto"/>
        <w:ind w:left="992" w:firstLine="142"/>
        <w:jc w:val="both"/>
        <w:rPr>
          <w:rFonts w:ascii="Times New Roman" w:hAnsi="Times New Roman"/>
          <w:sz w:val="24"/>
          <w:szCs w:val="24"/>
        </w:rPr>
      </w:pPr>
      <w:r w:rsidRPr="00760D3A">
        <w:rPr>
          <w:rFonts w:ascii="Times New Roman" w:hAnsi="Times New Roman"/>
          <w:sz w:val="24"/>
          <w:szCs w:val="24"/>
        </w:rPr>
        <w:t xml:space="preserve"> Р</w:t>
      </w:r>
      <w:r w:rsidR="005C2EC7" w:rsidRPr="00760D3A">
        <w:rPr>
          <w:rFonts w:ascii="Times New Roman" w:hAnsi="Times New Roman"/>
          <w:sz w:val="24"/>
          <w:szCs w:val="24"/>
        </w:rPr>
        <w:t>абочая  программ</w:t>
      </w:r>
      <w:r w:rsidR="00A250D7" w:rsidRPr="00760D3A">
        <w:rPr>
          <w:rFonts w:ascii="Times New Roman" w:hAnsi="Times New Roman"/>
          <w:sz w:val="24"/>
          <w:szCs w:val="24"/>
        </w:rPr>
        <w:t>а по изобразительному искусству</w:t>
      </w:r>
      <w:r w:rsidR="00156E3C" w:rsidRPr="00760D3A">
        <w:rPr>
          <w:rFonts w:ascii="Times New Roman" w:hAnsi="Times New Roman"/>
          <w:sz w:val="24"/>
          <w:szCs w:val="24"/>
        </w:rPr>
        <w:t xml:space="preserve"> </w:t>
      </w:r>
      <w:r w:rsidRPr="00760D3A">
        <w:rPr>
          <w:rFonts w:ascii="Times New Roman" w:hAnsi="Times New Roman"/>
          <w:sz w:val="24"/>
          <w:szCs w:val="24"/>
        </w:rPr>
        <w:t xml:space="preserve">АООП ТНР (вариант 5.1) </w:t>
      </w:r>
      <w:r w:rsidR="00252BB8" w:rsidRPr="00760D3A">
        <w:rPr>
          <w:rFonts w:ascii="Times New Roman" w:hAnsi="Times New Roman"/>
          <w:sz w:val="24"/>
          <w:szCs w:val="24"/>
        </w:rPr>
        <w:t>на 2023</w:t>
      </w:r>
      <w:r w:rsidR="005C2EC7" w:rsidRPr="00760D3A">
        <w:rPr>
          <w:rFonts w:ascii="Times New Roman" w:hAnsi="Times New Roman"/>
          <w:sz w:val="24"/>
          <w:szCs w:val="24"/>
        </w:rPr>
        <w:t xml:space="preserve"> - 20</w:t>
      </w:r>
      <w:r w:rsidR="00252BB8" w:rsidRPr="00760D3A">
        <w:rPr>
          <w:rFonts w:ascii="Times New Roman" w:hAnsi="Times New Roman"/>
          <w:sz w:val="24"/>
          <w:szCs w:val="24"/>
        </w:rPr>
        <w:t>24</w:t>
      </w:r>
      <w:r w:rsidR="005C2EC7" w:rsidRPr="00760D3A">
        <w:rPr>
          <w:rFonts w:ascii="Times New Roman" w:hAnsi="Times New Roman"/>
          <w:sz w:val="24"/>
          <w:szCs w:val="24"/>
        </w:rPr>
        <w:t xml:space="preserve">  учебный год составлена на основе следующих нормативных документов:</w:t>
      </w:r>
    </w:p>
    <w:p w:rsidR="005C2EC7" w:rsidRPr="00760D3A" w:rsidRDefault="00B07738" w:rsidP="005C2EC7">
      <w:pPr>
        <w:numPr>
          <w:ilvl w:val="2"/>
          <w:numId w:val="8"/>
        </w:numPr>
        <w:tabs>
          <w:tab w:val="left" w:pos="900"/>
        </w:tabs>
        <w:suppressAutoHyphens/>
        <w:spacing w:after="0" w:line="240" w:lineRule="auto"/>
        <w:ind w:left="992" w:firstLine="142"/>
        <w:jc w:val="both"/>
        <w:rPr>
          <w:rFonts w:ascii="Times New Roman" w:hAnsi="Times New Roman"/>
          <w:sz w:val="24"/>
          <w:szCs w:val="24"/>
        </w:rPr>
      </w:pPr>
      <w:r w:rsidRPr="00760D3A">
        <w:rPr>
          <w:rFonts w:ascii="Times New Roman" w:hAnsi="Times New Roman"/>
          <w:sz w:val="24"/>
          <w:szCs w:val="24"/>
        </w:rPr>
        <w:t>Федеральный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РФ</w:t>
      </w:r>
      <w:r w:rsidR="005C2EC7" w:rsidRPr="00760D3A">
        <w:rPr>
          <w:rFonts w:ascii="Times New Roman" w:hAnsi="Times New Roman"/>
          <w:sz w:val="24"/>
          <w:szCs w:val="24"/>
        </w:rPr>
        <w:t xml:space="preserve"> </w:t>
      </w:r>
      <w:r w:rsidRPr="00760D3A">
        <w:rPr>
          <w:rFonts w:ascii="Times New Roman" w:hAnsi="Times New Roman"/>
          <w:sz w:val="24"/>
          <w:szCs w:val="24"/>
        </w:rPr>
        <w:t xml:space="preserve">от 14 декабря </w:t>
      </w:r>
      <w:r w:rsidR="005C2EC7" w:rsidRPr="00760D3A">
        <w:rPr>
          <w:rFonts w:ascii="Times New Roman" w:hAnsi="Times New Roman"/>
          <w:sz w:val="24"/>
          <w:szCs w:val="24"/>
        </w:rPr>
        <w:t>2014 г</w:t>
      </w:r>
      <w:r w:rsidR="00F95BD1" w:rsidRPr="00760D3A">
        <w:rPr>
          <w:rFonts w:ascii="Times New Roman" w:hAnsi="Times New Roman"/>
          <w:sz w:val="24"/>
          <w:szCs w:val="24"/>
        </w:rPr>
        <w:t xml:space="preserve">ода </w:t>
      </w:r>
      <w:r w:rsidR="005C2EC7" w:rsidRPr="00760D3A">
        <w:rPr>
          <w:rFonts w:ascii="Times New Roman" w:hAnsi="Times New Roman"/>
          <w:sz w:val="24"/>
          <w:szCs w:val="24"/>
        </w:rPr>
        <w:t xml:space="preserve"> № 1598</w:t>
      </w:r>
    </w:p>
    <w:p w:rsidR="005C2EC7" w:rsidRPr="00760D3A" w:rsidRDefault="00F95BD1" w:rsidP="005C2EC7">
      <w:pPr>
        <w:numPr>
          <w:ilvl w:val="2"/>
          <w:numId w:val="8"/>
        </w:numPr>
        <w:tabs>
          <w:tab w:val="left" w:pos="900"/>
        </w:tabs>
        <w:suppressAutoHyphens/>
        <w:spacing w:after="0" w:line="240" w:lineRule="auto"/>
        <w:ind w:left="992" w:firstLine="142"/>
        <w:jc w:val="both"/>
        <w:rPr>
          <w:rFonts w:ascii="Times New Roman" w:hAnsi="Times New Roman"/>
          <w:sz w:val="24"/>
          <w:szCs w:val="24"/>
        </w:rPr>
      </w:pPr>
      <w:r w:rsidRPr="00760D3A">
        <w:rPr>
          <w:rFonts w:ascii="Times New Roman" w:hAnsi="Times New Roman"/>
          <w:sz w:val="24"/>
          <w:szCs w:val="24"/>
        </w:rPr>
        <w:t xml:space="preserve">Адаптированная основная общеобразовательная программа начального общего образования  МБОУ СШ №81  (срок реализации 4 года), утвержденная приказом № 401 от 25.05.2021г. (с изменениями, приказ №686 от 01.09.2022г.) для </w:t>
      </w:r>
      <w:r w:rsidR="00315102" w:rsidRPr="00760D3A">
        <w:rPr>
          <w:rFonts w:ascii="Times New Roman" w:hAnsi="Times New Roman"/>
          <w:sz w:val="24"/>
          <w:szCs w:val="24"/>
        </w:rPr>
        <w:t xml:space="preserve"> </w:t>
      </w:r>
      <w:r w:rsidRPr="00760D3A">
        <w:rPr>
          <w:rFonts w:ascii="Times New Roman" w:hAnsi="Times New Roman"/>
          <w:sz w:val="24"/>
          <w:szCs w:val="24"/>
        </w:rPr>
        <w:t xml:space="preserve">ТНР </w:t>
      </w:r>
      <w:r w:rsidR="00315102" w:rsidRPr="00760D3A">
        <w:rPr>
          <w:rFonts w:ascii="Times New Roman" w:hAnsi="Times New Roman"/>
          <w:sz w:val="24"/>
          <w:szCs w:val="24"/>
        </w:rPr>
        <w:t>в</w:t>
      </w:r>
      <w:r w:rsidR="0008718D" w:rsidRPr="00760D3A">
        <w:rPr>
          <w:rFonts w:ascii="Times New Roman" w:hAnsi="Times New Roman"/>
          <w:sz w:val="24"/>
          <w:szCs w:val="24"/>
        </w:rPr>
        <w:t>ариант</w:t>
      </w:r>
      <w:r w:rsidR="00315102" w:rsidRPr="00760D3A">
        <w:rPr>
          <w:rFonts w:ascii="Times New Roman" w:hAnsi="Times New Roman"/>
          <w:sz w:val="24"/>
          <w:szCs w:val="24"/>
        </w:rPr>
        <w:t xml:space="preserve"> </w:t>
      </w:r>
      <w:r w:rsidR="0008718D" w:rsidRPr="00760D3A">
        <w:rPr>
          <w:rFonts w:ascii="Times New Roman" w:hAnsi="Times New Roman"/>
          <w:sz w:val="24"/>
          <w:szCs w:val="24"/>
        </w:rPr>
        <w:t>5.1</w:t>
      </w:r>
    </w:p>
    <w:p w:rsidR="00252BB8" w:rsidRPr="00760D3A" w:rsidRDefault="00252BB8" w:rsidP="00252BB8">
      <w:pPr>
        <w:tabs>
          <w:tab w:val="left" w:pos="900"/>
        </w:tabs>
        <w:suppressAutoHyphens/>
        <w:spacing w:after="0" w:line="240" w:lineRule="auto"/>
        <w:ind w:left="1134"/>
        <w:jc w:val="both"/>
        <w:rPr>
          <w:rFonts w:ascii="Times New Roman" w:hAnsi="Times New Roman"/>
          <w:color w:val="FF0000"/>
          <w:sz w:val="24"/>
          <w:szCs w:val="24"/>
        </w:rPr>
      </w:pPr>
    </w:p>
    <w:p w:rsidR="00F95BD1" w:rsidRPr="00760D3A" w:rsidRDefault="00D97F10" w:rsidP="00F95BD1">
      <w:pPr>
        <w:tabs>
          <w:tab w:val="left" w:pos="900"/>
        </w:tabs>
        <w:suppressAutoHyphens/>
        <w:spacing w:after="0" w:line="240" w:lineRule="auto"/>
        <w:ind w:left="993" w:firstLine="141"/>
        <w:jc w:val="both"/>
        <w:rPr>
          <w:rFonts w:ascii="Times New Roman" w:hAnsi="Times New Roman"/>
          <w:sz w:val="24"/>
          <w:szCs w:val="24"/>
        </w:rPr>
      </w:pPr>
      <w:r w:rsidRPr="00760D3A">
        <w:rPr>
          <w:rFonts w:ascii="Times New Roman" w:hAnsi="Times New Roman"/>
          <w:sz w:val="24"/>
          <w:szCs w:val="24"/>
        </w:rPr>
        <w:t>В соответствии с учебным планом МБОУ СШ №</w:t>
      </w:r>
      <w:r w:rsidR="009A0BE5" w:rsidRPr="00760D3A">
        <w:rPr>
          <w:rFonts w:ascii="Times New Roman" w:hAnsi="Times New Roman"/>
          <w:sz w:val="24"/>
          <w:szCs w:val="24"/>
        </w:rPr>
        <w:t xml:space="preserve"> </w:t>
      </w:r>
      <w:r w:rsidR="00A83D8B" w:rsidRPr="00760D3A">
        <w:rPr>
          <w:rFonts w:ascii="Times New Roman" w:hAnsi="Times New Roman"/>
          <w:sz w:val="24"/>
          <w:szCs w:val="24"/>
        </w:rPr>
        <w:t xml:space="preserve">81 на </w:t>
      </w:r>
      <w:r w:rsidR="00252BB8" w:rsidRPr="00760D3A">
        <w:rPr>
          <w:rFonts w:ascii="Times New Roman" w:hAnsi="Times New Roman"/>
          <w:sz w:val="24"/>
          <w:szCs w:val="24"/>
        </w:rPr>
        <w:t>2023</w:t>
      </w:r>
      <w:r w:rsidRPr="00760D3A">
        <w:rPr>
          <w:rFonts w:ascii="Times New Roman" w:hAnsi="Times New Roman"/>
          <w:sz w:val="24"/>
          <w:szCs w:val="24"/>
        </w:rPr>
        <w:t xml:space="preserve"> - </w:t>
      </w:r>
      <w:r w:rsidR="00252BB8" w:rsidRPr="00760D3A">
        <w:rPr>
          <w:rFonts w:ascii="Times New Roman" w:hAnsi="Times New Roman"/>
          <w:sz w:val="24"/>
          <w:szCs w:val="24"/>
        </w:rPr>
        <w:t>2024</w:t>
      </w:r>
      <w:r w:rsidRPr="00760D3A">
        <w:rPr>
          <w:rFonts w:ascii="Times New Roman" w:hAnsi="Times New Roman"/>
          <w:sz w:val="24"/>
          <w:szCs w:val="24"/>
        </w:rPr>
        <w:t xml:space="preserve"> учебный год на изучение предмета </w:t>
      </w:r>
      <w:r w:rsidR="009A0BE5" w:rsidRPr="00760D3A">
        <w:rPr>
          <w:rFonts w:ascii="Times New Roman" w:hAnsi="Times New Roman"/>
          <w:sz w:val="24"/>
          <w:szCs w:val="24"/>
        </w:rPr>
        <w:t>Изобразительное искусство</w:t>
      </w:r>
      <w:r w:rsidR="00252BB8" w:rsidRPr="00760D3A">
        <w:rPr>
          <w:rFonts w:ascii="Times New Roman" w:hAnsi="Times New Roman"/>
          <w:sz w:val="24"/>
          <w:szCs w:val="24"/>
        </w:rPr>
        <w:t xml:space="preserve"> во 2</w:t>
      </w:r>
    </w:p>
    <w:p w:rsidR="00D97F10" w:rsidRPr="00760D3A" w:rsidRDefault="00F95BD1" w:rsidP="00F95BD1">
      <w:pPr>
        <w:tabs>
          <w:tab w:val="left" w:pos="709"/>
        </w:tabs>
        <w:suppressAutoHyphens/>
        <w:spacing w:after="0" w:line="240" w:lineRule="auto"/>
        <w:jc w:val="both"/>
        <w:rPr>
          <w:rFonts w:ascii="Times New Roman" w:hAnsi="Times New Roman"/>
          <w:b/>
          <w:sz w:val="24"/>
          <w:szCs w:val="24"/>
        </w:rPr>
      </w:pPr>
      <w:r w:rsidRPr="00760D3A">
        <w:rPr>
          <w:rFonts w:ascii="Times New Roman" w:hAnsi="Times New Roman"/>
          <w:sz w:val="24"/>
          <w:szCs w:val="24"/>
        </w:rPr>
        <w:t xml:space="preserve">            </w:t>
      </w:r>
      <w:r w:rsidR="00D97F10" w:rsidRPr="00760D3A">
        <w:rPr>
          <w:rFonts w:ascii="Times New Roman" w:hAnsi="Times New Roman"/>
          <w:sz w:val="24"/>
          <w:szCs w:val="24"/>
        </w:rPr>
        <w:t xml:space="preserve">классе отводится </w:t>
      </w:r>
      <w:r w:rsidR="00252BB8" w:rsidRPr="00760D3A">
        <w:rPr>
          <w:rFonts w:ascii="Times New Roman" w:hAnsi="Times New Roman"/>
          <w:b/>
          <w:sz w:val="24"/>
          <w:szCs w:val="24"/>
        </w:rPr>
        <w:t>34</w:t>
      </w:r>
      <w:r w:rsidR="00A83D8B" w:rsidRPr="00760D3A">
        <w:rPr>
          <w:rFonts w:ascii="Times New Roman" w:hAnsi="Times New Roman"/>
          <w:b/>
          <w:sz w:val="24"/>
          <w:szCs w:val="24"/>
        </w:rPr>
        <w:t xml:space="preserve"> часа</w:t>
      </w:r>
      <w:r w:rsidR="00D97F10" w:rsidRPr="00760D3A">
        <w:rPr>
          <w:rFonts w:ascii="Times New Roman" w:hAnsi="Times New Roman"/>
          <w:b/>
          <w:sz w:val="24"/>
          <w:szCs w:val="24"/>
        </w:rPr>
        <w:t xml:space="preserve">. </w:t>
      </w:r>
    </w:p>
    <w:p w:rsidR="00D97F10" w:rsidRPr="00760D3A" w:rsidRDefault="00D97F10" w:rsidP="00D97F10">
      <w:pPr>
        <w:tabs>
          <w:tab w:val="left" w:pos="900"/>
        </w:tabs>
        <w:spacing w:after="0" w:line="240" w:lineRule="auto"/>
        <w:ind w:firstLine="709"/>
        <w:jc w:val="both"/>
        <w:rPr>
          <w:rFonts w:ascii="Times New Roman" w:hAnsi="Times New Roman"/>
          <w:sz w:val="24"/>
          <w:szCs w:val="24"/>
        </w:rPr>
      </w:pPr>
      <w:r w:rsidRPr="00760D3A">
        <w:rPr>
          <w:rFonts w:ascii="Times New Roman" w:hAnsi="Times New Roman"/>
          <w:sz w:val="24"/>
          <w:szCs w:val="24"/>
        </w:rPr>
        <w:t xml:space="preserve">Рабочая программа предусматривает обучение </w:t>
      </w:r>
      <w:r w:rsidR="009A0BE5" w:rsidRPr="00760D3A">
        <w:rPr>
          <w:rFonts w:ascii="Times New Roman" w:hAnsi="Times New Roman"/>
          <w:sz w:val="24"/>
          <w:szCs w:val="24"/>
        </w:rPr>
        <w:t>изобразительному искусству</w:t>
      </w:r>
      <w:r w:rsidRPr="00760D3A">
        <w:rPr>
          <w:rFonts w:ascii="Times New Roman" w:hAnsi="Times New Roman"/>
          <w:sz w:val="24"/>
          <w:szCs w:val="24"/>
        </w:rPr>
        <w:t xml:space="preserve"> в объёме </w:t>
      </w:r>
      <w:r w:rsidRPr="00760D3A">
        <w:rPr>
          <w:rFonts w:ascii="Times New Roman" w:hAnsi="Times New Roman"/>
          <w:b/>
          <w:sz w:val="24"/>
          <w:szCs w:val="24"/>
        </w:rPr>
        <w:t>1 часа</w:t>
      </w:r>
      <w:r w:rsidRPr="00760D3A">
        <w:rPr>
          <w:rFonts w:ascii="Times New Roman" w:hAnsi="Times New Roman"/>
          <w:sz w:val="24"/>
          <w:szCs w:val="24"/>
        </w:rPr>
        <w:t xml:space="preserve"> в неделю в течение одного учебного года.</w:t>
      </w:r>
    </w:p>
    <w:p w:rsidR="0034660E" w:rsidRPr="00760D3A" w:rsidRDefault="0034660E" w:rsidP="0034660E">
      <w:pPr>
        <w:tabs>
          <w:tab w:val="left" w:pos="900"/>
        </w:tabs>
        <w:spacing w:after="0" w:line="240" w:lineRule="auto"/>
        <w:ind w:firstLine="709"/>
        <w:jc w:val="both"/>
        <w:rPr>
          <w:rFonts w:ascii="Times New Roman" w:hAnsi="Times New Roman"/>
          <w:sz w:val="24"/>
          <w:szCs w:val="24"/>
        </w:rPr>
      </w:pPr>
      <w:bookmarkStart w:id="0" w:name="_Hlk72265522"/>
      <w:r w:rsidRPr="00760D3A">
        <w:rPr>
          <w:rFonts w:ascii="Times New Roman" w:hAnsi="Times New Roman"/>
          <w:sz w:val="24"/>
          <w:szCs w:val="24"/>
        </w:rPr>
        <w:t>Форма обучения – очная.</w:t>
      </w:r>
    </w:p>
    <w:p w:rsidR="0034660E" w:rsidRPr="00760D3A" w:rsidRDefault="0034660E" w:rsidP="0034660E">
      <w:pPr>
        <w:tabs>
          <w:tab w:val="left" w:pos="900"/>
        </w:tabs>
        <w:spacing w:after="0" w:line="240" w:lineRule="auto"/>
        <w:ind w:firstLine="709"/>
        <w:jc w:val="both"/>
        <w:rPr>
          <w:rFonts w:ascii="Times New Roman" w:hAnsi="Times New Roman"/>
          <w:sz w:val="24"/>
          <w:szCs w:val="24"/>
        </w:rPr>
      </w:pPr>
      <w:r w:rsidRPr="00760D3A">
        <w:rPr>
          <w:rFonts w:ascii="Times New Roman" w:hAnsi="Times New Roman"/>
          <w:sz w:val="24"/>
          <w:szCs w:val="24"/>
        </w:rPr>
        <w:t>Язык обучения – русский язык.</w:t>
      </w:r>
    </w:p>
    <w:p w:rsidR="00ED725E" w:rsidRPr="00760D3A" w:rsidRDefault="00ED725E" w:rsidP="0034660E">
      <w:pPr>
        <w:tabs>
          <w:tab w:val="left" w:pos="900"/>
        </w:tabs>
        <w:spacing w:after="0" w:line="240" w:lineRule="auto"/>
        <w:ind w:firstLine="709"/>
        <w:jc w:val="both"/>
        <w:rPr>
          <w:rFonts w:ascii="Times New Roman" w:hAnsi="Times New Roman"/>
          <w:sz w:val="24"/>
          <w:szCs w:val="24"/>
        </w:rPr>
      </w:pPr>
    </w:p>
    <w:p w:rsidR="00252BB8" w:rsidRPr="00760D3A" w:rsidRDefault="00252BB8" w:rsidP="00252BB8">
      <w:pPr>
        <w:suppressAutoHyphens/>
        <w:spacing w:after="0" w:line="240" w:lineRule="auto"/>
        <w:jc w:val="center"/>
        <w:rPr>
          <w:rFonts w:ascii="Times New Roman" w:hAnsi="Times New Roman"/>
          <w:b/>
          <w:sz w:val="24"/>
          <w:szCs w:val="24"/>
          <w:lang w:eastAsia="ar-SA"/>
        </w:rPr>
      </w:pPr>
      <w:r w:rsidRPr="00760D3A">
        <w:rPr>
          <w:rFonts w:ascii="Times New Roman" w:hAnsi="Times New Roman"/>
          <w:b/>
          <w:sz w:val="24"/>
          <w:szCs w:val="24"/>
          <w:lang w:eastAsia="ar-SA"/>
        </w:rPr>
        <w:t>АННОТАЦИЯ</w:t>
      </w:r>
    </w:p>
    <w:p w:rsidR="00252BB8" w:rsidRPr="00760D3A" w:rsidRDefault="00252BB8" w:rsidP="00252BB8">
      <w:pPr>
        <w:suppressAutoHyphens/>
        <w:spacing w:after="0" w:line="240" w:lineRule="auto"/>
        <w:ind w:left="426"/>
        <w:jc w:val="center"/>
        <w:rPr>
          <w:rFonts w:ascii="Times New Roman" w:hAnsi="Times New Roman"/>
          <w:b/>
          <w:sz w:val="24"/>
          <w:szCs w:val="24"/>
          <w:lang w:eastAsia="ar-SA"/>
        </w:rPr>
      </w:pPr>
      <w:r w:rsidRPr="00760D3A">
        <w:rPr>
          <w:rFonts w:ascii="Times New Roman" w:hAnsi="Times New Roman"/>
          <w:b/>
          <w:sz w:val="24"/>
          <w:szCs w:val="24"/>
          <w:lang w:eastAsia="ar-SA"/>
        </w:rPr>
        <w:t xml:space="preserve">к адаптированной рабочей программе учебного предмета «Изобразительное искусство» </w:t>
      </w:r>
    </w:p>
    <w:p w:rsidR="00252BB8" w:rsidRPr="00760D3A" w:rsidRDefault="00252BB8" w:rsidP="00252BB8">
      <w:pPr>
        <w:suppressAutoHyphens/>
        <w:spacing w:after="0" w:line="240" w:lineRule="auto"/>
        <w:ind w:left="426"/>
        <w:jc w:val="center"/>
        <w:rPr>
          <w:rFonts w:ascii="Times New Roman" w:hAnsi="Times New Roman"/>
          <w:b/>
          <w:sz w:val="24"/>
          <w:szCs w:val="24"/>
          <w:lang w:eastAsia="ar-SA"/>
        </w:rPr>
      </w:pPr>
      <w:r w:rsidRPr="00760D3A">
        <w:rPr>
          <w:rFonts w:ascii="Times New Roman" w:eastAsia="Times New Roman" w:hAnsi="Times New Roman"/>
          <w:b/>
          <w:color w:val="000000"/>
          <w:kern w:val="1"/>
          <w:sz w:val="24"/>
          <w:szCs w:val="24"/>
          <w:lang w:eastAsia="ar-SA"/>
        </w:rPr>
        <w:t>для учащихся 2 классов с ОВЗ (вариант 5.1 с ТНР)</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A31EF0" w:rsidRPr="00760D3A" w:rsidRDefault="00A31EF0">
      <w:pPr>
        <w:spacing w:after="0" w:line="240" w:lineRule="auto"/>
        <w:rPr>
          <w:rFonts w:ascii="Times New Roman" w:eastAsia="Times New Roman" w:hAnsi="Times New Roman"/>
          <w:sz w:val="24"/>
          <w:szCs w:val="24"/>
          <w:lang w:eastAsia="ru-RU"/>
        </w:rPr>
      </w:pPr>
      <w:r w:rsidRPr="00760D3A">
        <w:rPr>
          <w:rFonts w:ascii="Times New Roman" w:hAnsi="Times New Roman"/>
          <w:sz w:val="24"/>
          <w:szCs w:val="24"/>
        </w:rPr>
        <w:br w:type="page"/>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lastRenderedPageBreak/>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В грамматическом оформлении речи часто встречаются ошибки в употреблении грамматических форм слова.</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ED725E" w:rsidRPr="00760D3A" w:rsidRDefault="00ED725E" w:rsidP="00983A62">
      <w:pPr>
        <w:pStyle w:val="14TexstOSNOVA1012"/>
        <w:spacing w:line="240" w:lineRule="auto"/>
        <w:ind w:left="992" w:firstLine="709"/>
        <w:rPr>
          <w:rFonts w:ascii="Times New Roman" w:hAnsi="Times New Roman" w:cs="Times New Roman"/>
          <w:color w:val="auto"/>
          <w:sz w:val="24"/>
          <w:szCs w:val="24"/>
        </w:rPr>
      </w:pPr>
      <w:r w:rsidRPr="00760D3A">
        <w:rPr>
          <w:rFonts w:ascii="Times New Roman" w:hAnsi="Times New Roman" w:cs="Times New Roman"/>
          <w:color w:val="auto"/>
          <w:sz w:val="24"/>
          <w:szCs w:val="24"/>
        </w:rPr>
        <w:lastRenderedPageBreak/>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08718D" w:rsidRPr="00760D3A" w:rsidRDefault="0008718D" w:rsidP="00983A62">
      <w:pPr>
        <w:pStyle w:val="14TexstOSNOVA1012"/>
        <w:spacing w:line="240" w:lineRule="auto"/>
        <w:ind w:left="992" w:firstLine="709"/>
        <w:rPr>
          <w:rFonts w:ascii="Times New Roman" w:hAnsi="Times New Roman" w:cs="Times New Roman"/>
          <w:color w:val="auto"/>
          <w:sz w:val="24"/>
          <w:szCs w:val="24"/>
        </w:rPr>
      </w:pPr>
    </w:p>
    <w:p w:rsidR="00ED725E" w:rsidRPr="00760D3A" w:rsidRDefault="00ED725E" w:rsidP="00983A62">
      <w:pPr>
        <w:spacing w:after="0" w:line="240" w:lineRule="auto"/>
        <w:ind w:left="992" w:firstLine="709"/>
        <w:jc w:val="center"/>
        <w:rPr>
          <w:rFonts w:ascii="Times New Roman" w:hAnsi="Times New Roman"/>
          <w:b/>
          <w:sz w:val="24"/>
          <w:szCs w:val="24"/>
        </w:rPr>
      </w:pPr>
      <w:r w:rsidRPr="00760D3A">
        <w:rPr>
          <w:rFonts w:ascii="Times New Roman" w:hAnsi="Times New Roman"/>
          <w:b/>
          <w:sz w:val="24"/>
          <w:szCs w:val="24"/>
        </w:rPr>
        <w:t>Особые образовательные потребности обучающихся с ТНР</w:t>
      </w:r>
    </w:p>
    <w:p w:rsidR="00ED725E" w:rsidRPr="00760D3A" w:rsidRDefault="00ED725E" w:rsidP="00983A62">
      <w:pPr>
        <w:pStyle w:val="14TexstOSNOVA1012"/>
        <w:spacing w:line="240" w:lineRule="auto"/>
        <w:ind w:left="992" w:firstLine="709"/>
        <w:rPr>
          <w:rFonts w:ascii="Times New Roman" w:hAnsi="Times New Roman" w:cs="Times New Roman"/>
          <w:sz w:val="24"/>
          <w:szCs w:val="24"/>
        </w:rPr>
      </w:pPr>
      <w:r w:rsidRPr="00760D3A">
        <w:rPr>
          <w:rFonts w:ascii="Times New Roman" w:hAnsi="Times New Roman" w:cs="Times New Roman"/>
          <w:sz w:val="24"/>
          <w:szCs w:val="24"/>
        </w:rPr>
        <w:t xml:space="preserve">К особым образовательным потребностям, характерным для обучающихся с ТНР относятся: </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xml:space="preserve">-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 </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гибкое варьирование организации процесса обучения путем расширения/сокращения содержания отдельных предметных областей и использования соответствующих методик и технологий;</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индивидуальный темп обучения и продвижения в образовательном пространстве для разных категорий, обучающихся с ТНР;</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постоянный (пошаговый) мониторинг результативности образования и сформированности социальной компетенции обучающихся, уровня и динамики развития речевых процессов, исходя из механизма речевого дефекта;</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xml:space="preserve"> -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ED725E" w:rsidRPr="00760D3A" w:rsidRDefault="00ED725E" w:rsidP="00983A62">
      <w:pPr>
        <w:spacing w:after="0" w:line="240" w:lineRule="auto"/>
        <w:ind w:left="992" w:right="99" w:firstLine="660"/>
        <w:jc w:val="both"/>
        <w:rPr>
          <w:rFonts w:ascii="Times New Roman" w:hAnsi="Times New Roman"/>
          <w:sz w:val="24"/>
          <w:szCs w:val="24"/>
        </w:rPr>
      </w:pPr>
      <w:r w:rsidRPr="00760D3A">
        <w:rPr>
          <w:rFonts w:ascii="Times New Roman" w:hAnsi="Times New Roman"/>
          <w:sz w:val="24"/>
          <w:szCs w:val="24"/>
        </w:rPr>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08718D" w:rsidRPr="00760D3A" w:rsidRDefault="0008718D" w:rsidP="00983A62">
      <w:pPr>
        <w:spacing w:after="0" w:line="240" w:lineRule="auto"/>
        <w:ind w:left="992" w:firstLine="709"/>
        <w:jc w:val="center"/>
        <w:rPr>
          <w:rFonts w:ascii="Times New Roman" w:hAnsi="Times New Roman"/>
          <w:b/>
          <w:iCs/>
          <w:sz w:val="24"/>
          <w:szCs w:val="24"/>
          <w:lang w:eastAsia="ru-RU"/>
        </w:rPr>
      </w:pPr>
      <w:r w:rsidRPr="00760D3A">
        <w:rPr>
          <w:rFonts w:ascii="Times New Roman" w:hAnsi="Times New Roman"/>
          <w:b/>
          <w:iCs/>
          <w:sz w:val="24"/>
          <w:szCs w:val="24"/>
        </w:rPr>
        <w:t xml:space="preserve">Общая характеристика и коррекционно-развивающее значение </w:t>
      </w:r>
    </w:p>
    <w:p w:rsidR="0008718D" w:rsidRPr="00760D3A" w:rsidRDefault="0008718D" w:rsidP="00983A62">
      <w:pPr>
        <w:spacing w:after="0" w:line="240" w:lineRule="auto"/>
        <w:ind w:left="992" w:firstLine="709"/>
        <w:jc w:val="center"/>
        <w:rPr>
          <w:rFonts w:ascii="Times New Roman" w:hAnsi="Times New Roman"/>
          <w:b/>
          <w:iCs/>
          <w:sz w:val="24"/>
          <w:szCs w:val="24"/>
        </w:rPr>
      </w:pPr>
      <w:r w:rsidRPr="00760D3A">
        <w:rPr>
          <w:rFonts w:ascii="Times New Roman" w:hAnsi="Times New Roman"/>
          <w:b/>
          <w:iCs/>
          <w:sz w:val="24"/>
          <w:szCs w:val="24"/>
        </w:rPr>
        <w:t>учебного предмета</w:t>
      </w:r>
    </w:p>
    <w:p w:rsidR="0008718D" w:rsidRPr="00760D3A" w:rsidRDefault="0008718D" w:rsidP="00983A62">
      <w:pPr>
        <w:spacing w:after="0" w:line="240" w:lineRule="auto"/>
        <w:ind w:left="992" w:firstLine="709"/>
        <w:jc w:val="both"/>
        <w:rPr>
          <w:rFonts w:ascii="Times New Roman" w:hAnsi="Times New Roman"/>
          <w:sz w:val="24"/>
          <w:szCs w:val="24"/>
        </w:rPr>
      </w:pPr>
      <w:r w:rsidRPr="00760D3A">
        <w:rPr>
          <w:rFonts w:ascii="Times New Roman" w:hAnsi="Times New Roman"/>
          <w:sz w:val="24"/>
          <w:szCs w:val="24"/>
        </w:rPr>
        <w:t>Предмет «Изобразительное искусство» является неотъемлемой частью образования младших школьников с ТНР и</w:t>
      </w:r>
      <w:r w:rsidRPr="00760D3A">
        <w:rPr>
          <w:rFonts w:ascii="Times New Roman" w:eastAsia="Times New Roman" w:hAnsi="Times New Roman"/>
          <w:color w:val="000000"/>
          <w:sz w:val="24"/>
          <w:szCs w:val="24"/>
        </w:rPr>
        <w:t xml:space="preserve"> имеет важное коррекционно-развивающее значение. Творчество художников выступает как мощное средство эстетического воспитания. Изобразительная деятельность способствует коррекции недостатков аналитико-синтетической деятельности мышления</w:t>
      </w:r>
      <w:r w:rsidRPr="00760D3A">
        <w:rPr>
          <w:rFonts w:ascii="Times New Roman" w:hAnsi="Times New Roman"/>
          <w:sz w:val="24"/>
          <w:szCs w:val="24"/>
        </w:rPr>
        <w:t xml:space="preserve">, позволяет совершенствовать произвольную регуляцию деятельности, речевое планирование, а также преодолевать несовершенство ручной моторики, пространственных представлений, зрительно-моторной координации. </w:t>
      </w:r>
      <w:r w:rsidRPr="00760D3A">
        <w:rPr>
          <w:rFonts w:ascii="Times New Roman" w:eastAsia="Times New Roman" w:hAnsi="Times New Roman"/>
          <w:color w:val="000000"/>
          <w:sz w:val="24"/>
          <w:szCs w:val="24"/>
        </w:rPr>
        <w:t>Собственная изобразительная деятельность позволяет ребенку выражать свои эмоции и чувства, овладевать навыками символизации, что поднимает психическое развитие на качественно новую ступень.</w:t>
      </w:r>
    </w:p>
    <w:p w:rsidR="0008718D" w:rsidRPr="00760D3A" w:rsidRDefault="0008718D" w:rsidP="00983A62">
      <w:pPr>
        <w:shd w:val="clear" w:color="auto" w:fill="FFFFFF"/>
        <w:spacing w:after="0" w:line="240" w:lineRule="auto"/>
        <w:ind w:left="992" w:firstLine="709"/>
        <w:jc w:val="both"/>
        <w:rPr>
          <w:rFonts w:ascii="Times New Roman" w:eastAsia="Times New Roman" w:hAnsi="Times New Roman"/>
          <w:color w:val="000000"/>
          <w:sz w:val="24"/>
          <w:szCs w:val="24"/>
        </w:rPr>
      </w:pPr>
      <w:r w:rsidRPr="00760D3A">
        <w:rPr>
          <w:rFonts w:ascii="Times New Roman" w:eastAsia="Times New Roman" w:hAnsi="Times New Roman"/>
          <w:color w:val="000000"/>
          <w:sz w:val="24"/>
          <w:szCs w:val="24"/>
        </w:rPr>
        <w:t xml:space="preserve">Изучение предмета «Изобразительное искусство»: </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формирует умение находить в изображаемом существенные признаки, устанавливать сходство и различие;</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содействует развитию у учащихся аналитико-синтетической деятельности, умения сравнивать, обобщать;</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учит ориентироваться в задании и планировать свою работу, намечать последовательность выполнения рисунка;</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lastRenderedPageBreak/>
        <w:t>способствует исправлению недостатков моторики и совершенствованию зрительно-двигательной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формирует у учащихся знания элементарных основ реалистического рисунка, навыки рисования с натуры, декоративного рисования;</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знакомит учащихся с отдельными произведениями изобразительного, декоративно-прикладного и народного искусства, воспитывает активное эмоционально-эстетическое отношение к ним;</w:t>
      </w:r>
    </w:p>
    <w:p w:rsidR="0008718D" w:rsidRPr="00760D3A"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sidRPr="00760D3A">
        <w:rPr>
          <w:rFonts w:ascii="Times New Roman" w:eastAsia="Times New Roman" w:hAnsi="Times New Roman"/>
          <w:color w:val="000000"/>
          <w:sz w:val="24"/>
          <w:szCs w:val="24"/>
          <w:lang w:eastAsia="ru-RU"/>
        </w:rPr>
        <w:t>развивает у учащихся речь, художественный вкус, интерес и любовь к изобразительной деятельности.</w:t>
      </w:r>
    </w:p>
    <w:p w:rsidR="0008718D" w:rsidRPr="00760D3A" w:rsidRDefault="0008718D" w:rsidP="00983A62">
      <w:pPr>
        <w:spacing w:after="0" w:line="240" w:lineRule="auto"/>
        <w:ind w:left="992" w:firstLine="709"/>
        <w:jc w:val="both"/>
        <w:rPr>
          <w:rFonts w:ascii="Times New Roman" w:eastAsia="Times New Roman" w:hAnsi="Times New Roman"/>
          <w:kern w:val="28"/>
          <w:sz w:val="24"/>
          <w:szCs w:val="24"/>
          <w:lang w:eastAsia="ru-RU"/>
        </w:rPr>
      </w:pPr>
      <w:r w:rsidRPr="00760D3A">
        <w:rPr>
          <w:rFonts w:ascii="Times New Roman" w:hAnsi="Times New Roman"/>
          <w:sz w:val="24"/>
          <w:szCs w:val="24"/>
        </w:rPr>
        <w:t>Предмет «Изобразительное искусство» в образовании обучающихся с ТНР тесно связан с другими образовательными областями и является одним из о</w:t>
      </w:r>
      <w:r w:rsidRPr="00760D3A">
        <w:rPr>
          <w:rFonts w:ascii="Times New Roman" w:hAnsi="Times New Roman"/>
          <w:kern w:val="28"/>
          <w:sz w:val="24"/>
          <w:szCs w:val="24"/>
        </w:rPr>
        <w:t>сновных средств реализации деятельностного подхода как процесса организации познавательной и предметно-практической деятельности обучающихся, обеспечивающего овладение ими содержанием образования.</w:t>
      </w:r>
    </w:p>
    <w:p w:rsidR="0008718D" w:rsidRPr="00760D3A" w:rsidRDefault="0008718D" w:rsidP="00983A62">
      <w:pPr>
        <w:shd w:val="clear" w:color="auto" w:fill="FFFFFF"/>
        <w:spacing w:after="0" w:line="240" w:lineRule="auto"/>
        <w:ind w:left="992" w:firstLine="851"/>
        <w:jc w:val="both"/>
        <w:rPr>
          <w:rFonts w:ascii="Times New Roman" w:eastAsia="Times New Roman" w:hAnsi="Times New Roman"/>
          <w:sz w:val="24"/>
          <w:szCs w:val="24"/>
        </w:rPr>
      </w:pPr>
      <w:r w:rsidRPr="00760D3A">
        <w:rPr>
          <w:rFonts w:ascii="Times New Roman" w:eastAsia="Times New Roman" w:hAnsi="Times New Roman"/>
          <w:color w:val="000000"/>
          <w:sz w:val="24"/>
          <w:szCs w:val="24"/>
        </w:rPr>
        <w:t>Уроки изобразительного искусства при правильной их организации способствуют формированию личности ребенка, воспитанию у него положительных навыков и привычек, вносят свой вклад в формирование универсальных учебных действий (УУД) и сферы жизненной компетенции.</w:t>
      </w:r>
    </w:p>
    <w:p w:rsidR="0008718D" w:rsidRPr="00760D3A" w:rsidRDefault="0008718D" w:rsidP="00983A62">
      <w:pPr>
        <w:spacing w:after="0" w:line="240" w:lineRule="auto"/>
        <w:ind w:left="992" w:firstLine="709"/>
        <w:jc w:val="both"/>
        <w:rPr>
          <w:rFonts w:ascii="Times New Roman" w:eastAsia="Times New Roman" w:hAnsi="Times New Roman"/>
          <w:sz w:val="24"/>
          <w:szCs w:val="24"/>
        </w:rPr>
      </w:pPr>
      <w:r w:rsidRPr="00760D3A">
        <w:rPr>
          <w:rFonts w:ascii="Times New Roman" w:hAnsi="Times New Roman"/>
          <w:sz w:val="24"/>
          <w:szCs w:val="24"/>
        </w:rPr>
        <w:t xml:space="preserve">Преподавание учебного предмета «Изобразительное искусство» предусматривает предметно-практическую изобразительную деятельность с учетом характера затруднений и потенциальных возможностей детей, раскрывает содержание, методы и приемы обучения изобразительным умениям, учитывает основные положения дифференцированного подхода к учащимся. Таким образом обеспечивается разносторонняя коррекция недостатков предшествующего развития: обогащается содержание умственного развития, совершенствуется восприятие, активизируется связное высказывание, уменьшаются трудности оречевления действий, осуществляется связь вербальных и невербальных процессов. </w:t>
      </w:r>
    </w:p>
    <w:p w:rsidR="0008718D" w:rsidRPr="00760D3A" w:rsidRDefault="0008718D" w:rsidP="00983A62">
      <w:pPr>
        <w:shd w:val="clear" w:color="auto" w:fill="FFFFFF"/>
        <w:spacing w:after="0" w:line="240" w:lineRule="auto"/>
        <w:ind w:left="992" w:firstLine="851"/>
        <w:jc w:val="both"/>
        <w:rPr>
          <w:rFonts w:ascii="Times New Roman" w:hAnsi="Times New Roman"/>
          <w:sz w:val="24"/>
          <w:szCs w:val="24"/>
        </w:rPr>
      </w:pPr>
      <w:r w:rsidRPr="00760D3A">
        <w:rPr>
          <w:rFonts w:ascii="Times New Roman" w:hAnsi="Times New Roman"/>
          <w:sz w:val="24"/>
          <w:szCs w:val="24"/>
        </w:rPr>
        <w:t>Учитывая специфику восприятия и усвоения учебного материала учащимися с ТНР (уменьшенный по сравнению с нормой возраста объем восприятия и обработки информации; затруднения при анализе образца, изображения; снижение работоспособности, отсутствие интереса к деятельности; трудности при планировании и реализации замысла (нарушение последовательности, пропуск операций, повторение пунктов плана), сниженный темп деятельности, неудовлетворительная сформированность базовых мыслительных операций, функций самоконтроля, недостатки пространственных ориентировок, моторных функций).</w:t>
      </w:r>
    </w:p>
    <w:p w:rsidR="0008718D" w:rsidRPr="00760D3A" w:rsidRDefault="0008718D" w:rsidP="00983A62">
      <w:pPr>
        <w:spacing w:after="0" w:line="240" w:lineRule="auto"/>
        <w:ind w:left="992" w:firstLine="709"/>
        <w:jc w:val="both"/>
        <w:rPr>
          <w:rFonts w:ascii="Times New Roman" w:hAnsi="Times New Roman"/>
          <w:sz w:val="24"/>
          <w:szCs w:val="24"/>
        </w:rPr>
      </w:pPr>
      <w:r w:rsidRPr="00760D3A">
        <w:rPr>
          <w:rFonts w:ascii="Times New Roman" w:hAnsi="Times New Roman"/>
          <w:sz w:val="24"/>
          <w:szCs w:val="24"/>
        </w:rPr>
        <w:t xml:space="preserve">Необходимо уточнять и конкретизировать бо́льшую часть самостоятельной работы обучающихся: </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более тщательно, пошагово анализировать образцы;</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проговаривать функциональное назначение деталей изображаемых объектов и всего объекта в целом;</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организовывать процесс обучения на уроке с постоянной сменой деятельности;</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постоянно контролировать и оказывать стимулирующую, организующую и при необходимости обучающую помощь;</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соблюдать индивидуальный подход к обучающимся, учитывая различия их познавательных, речевых, двигательных возможностей, а также способностей к рисованию;</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 xml:space="preserve">выбирать работы, которые можно выполнить за одно занятие; </w:t>
      </w:r>
    </w:p>
    <w:p w:rsidR="0008718D" w:rsidRPr="00760D3A"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sidRPr="00760D3A">
        <w:rPr>
          <w:rFonts w:ascii="Times New Roman" w:hAnsi="Times New Roman"/>
          <w:sz w:val="24"/>
          <w:szCs w:val="24"/>
        </w:rPr>
        <w:t>создавать ситуацию успеха в деятельности для всех обучающихся, предусматривая альтернативные (наиболее легкие) задания.</w:t>
      </w:r>
    </w:p>
    <w:p w:rsidR="0008718D" w:rsidRPr="00760D3A" w:rsidRDefault="0008718D" w:rsidP="00983A62">
      <w:pPr>
        <w:shd w:val="clear" w:color="auto" w:fill="FFFFFF"/>
        <w:spacing w:after="0" w:line="240" w:lineRule="auto"/>
        <w:ind w:left="1418" w:hanging="425"/>
        <w:jc w:val="both"/>
        <w:rPr>
          <w:rFonts w:ascii="Times New Roman" w:eastAsia="Times New Roman" w:hAnsi="Times New Roman"/>
          <w:sz w:val="24"/>
          <w:szCs w:val="24"/>
        </w:rPr>
      </w:pPr>
    </w:p>
    <w:p w:rsidR="00326450" w:rsidRPr="00760D3A" w:rsidRDefault="00326450" w:rsidP="00983A62">
      <w:pPr>
        <w:autoSpaceDE w:val="0"/>
        <w:autoSpaceDN w:val="0"/>
        <w:adjustRightInd w:val="0"/>
        <w:spacing w:after="0" w:line="240" w:lineRule="auto"/>
        <w:ind w:left="992" w:firstLine="360"/>
        <w:jc w:val="center"/>
        <w:rPr>
          <w:rFonts w:ascii="Times New Roman" w:hAnsi="Times New Roman"/>
          <w:b/>
          <w:sz w:val="24"/>
          <w:szCs w:val="24"/>
        </w:rPr>
      </w:pPr>
    </w:p>
    <w:p w:rsidR="00326450" w:rsidRPr="00760D3A" w:rsidRDefault="00326450" w:rsidP="00983A62">
      <w:pPr>
        <w:autoSpaceDE w:val="0"/>
        <w:autoSpaceDN w:val="0"/>
        <w:adjustRightInd w:val="0"/>
        <w:spacing w:after="0" w:line="240" w:lineRule="auto"/>
        <w:ind w:left="992" w:firstLine="360"/>
        <w:jc w:val="center"/>
        <w:rPr>
          <w:rFonts w:ascii="Times New Roman" w:hAnsi="Times New Roman"/>
          <w:b/>
          <w:sz w:val="24"/>
          <w:szCs w:val="24"/>
        </w:rPr>
      </w:pPr>
    </w:p>
    <w:p w:rsidR="0008718D" w:rsidRPr="00760D3A" w:rsidRDefault="0008718D" w:rsidP="00983A62">
      <w:pPr>
        <w:autoSpaceDE w:val="0"/>
        <w:autoSpaceDN w:val="0"/>
        <w:adjustRightInd w:val="0"/>
        <w:spacing w:after="0" w:line="240" w:lineRule="auto"/>
        <w:ind w:left="992" w:firstLine="360"/>
        <w:jc w:val="center"/>
        <w:rPr>
          <w:rFonts w:ascii="Times New Roman" w:hAnsi="Times New Roman"/>
          <w:sz w:val="24"/>
          <w:szCs w:val="24"/>
        </w:rPr>
      </w:pPr>
      <w:r w:rsidRPr="00760D3A">
        <w:rPr>
          <w:rFonts w:ascii="Times New Roman" w:hAnsi="Times New Roman"/>
          <w:b/>
          <w:sz w:val="24"/>
          <w:szCs w:val="24"/>
        </w:rPr>
        <w:lastRenderedPageBreak/>
        <w:t>Планируемые результаты освоения  учебного предмета</w:t>
      </w:r>
    </w:p>
    <w:p w:rsidR="0008718D" w:rsidRPr="00760D3A" w:rsidRDefault="0008718D" w:rsidP="00983A62">
      <w:pPr>
        <w:pStyle w:val="afd"/>
        <w:ind w:left="992" w:right="-284"/>
        <w:jc w:val="center"/>
        <w:rPr>
          <w:rFonts w:ascii="Times New Roman" w:eastAsia="Times New Roman" w:hAnsi="Times New Roman"/>
          <w:b/>
          <w:sz w:val="24"/>
          <w:szCs w:val="24"/>
        </w:rPr>
      </w:pPr>
      <w:r w:rsidRPr="00760D3A">
        <w:rPr>
          <w:rFonts w:ascii="Times New Roman" w:hAnsi="Times New Roman"/>
          <w:b/>
          <w:sz w:val="24"/>
          <w:szCs w:val="24"/>
        </w:rPr>
        <w:t>(личностные, метапредметные и предметные )</w:t>
      </w:r>
    </w:p>
    <w:p w:rsidR="0008718D" w:rsidRPr="00760D3A" w:rsidRDefault="0008718D" w:rsidP="00983A62">
      <w:pPr>
        <w:pStyle w:val="afd"/>
        <w:ind w:left="992" w:right="-1"/>
        <w:jc w:val="both"/>
        <w:rPr>
          <w:rFonts w:ascii="Times New Roman" w:hAnsi="Times New Roman"/>
          <w:b/>
          <w:sz w:val="24"/>
          <w:szCs w:val="24"/>
        </w:rPr>
      </w:pPr>
      <w:r w:rsidRPr="00760D3A">
        <w:rPr>
          <w:rFonts w:ascii="Times New Roman" w:hAnsi="Times New Roman"/>
          <w:color w:val="000000"/>
          <w:sz w:val="24"/>
          <w:szCs w:val="24"/>
        </w:rPr>
        <w:t xml:space="preserve">            АООП НОО обучающихся с ТНР определяет уровень овладения предметными результатами: базовый уровень (обязательный минимум содержания основной образовательной программы) – является обязательным для всех обучающихся с задержкой психического развития.</w:t>
      </w:r>
    </w:p>
    <w:p w:rsidR="0008718D" w:rsidRPr="00760D3A" w:rsidRDefault="0008718D" w:rsidP="00983A62">
      <w:pPr>
        <w:tabs>
          <w:tab w:val="center" w:pos="1283"/>
          <w:tab w:val="center" w:pos="2569"/>
          <w:tab w:val="center" w:pos="3584"/>
          <w:tab w:val="center" w:pos="4720"/>
          <w:tab w:val="center" w:pos="5773"/>
          <w:tab w:val="center" w:pos="7105"/>
          <w:tab w:val="right" w:pos="9644"/>
        </w:tabs>
        <w:spacing w:after="0" w:line="240" w:lineRule="auto"/>
        <w:ind w:left="992" w:right="-2"/>
        <w:rPr>
          <w:rFonts w:ascii="Times New Roman" w:hAnsi="Times New Roman"/>
          <w:sz w:val="24"/>
          <w:szCs w:val="24"/>
        </w:rPr>
      </w:pPr>
      <w:r w:rsidRPr="00760D3A">
        <w:rPr>
          <w:rFonts w:ascii="Times New Roman" w:hAnsi="Times New Roman"/>
          <w:color w:val="00000A"/>
          <w:sz w:val="24"/>
          <w:szCs w:val="24"/>
        </w:rPr>
        <w:t xml:space="preserve">             Освоение </w:t>
      </w:r>
      <w:r w:rsidRPr="00760D3A">
        <w:rPr>
          <w:rFonts w:ascii="Times New Roman" w:hAnsi="Times New Roman"/>
          <w:color w:val="00000A"/>
          <w:sz w:val="24"/>
          <w:szCs w:val="24"/>
        </w:rPr>
        <w:tab/>
        <w:t xml:space="preserve">АООП </w:t>
      </w:r>
      <w:r w:rsidRPr="00760D3A">
        <w:rPr>
          <w:rFonts w:ascii="Times New Roman" w:hAnsi="Times New Roman"/>
          <w:color w:val="00000A"/>
          <w:sz w:val="24"/>
          <w:szCs w:val="24"/>
        </w:rPr>
        <w:tab/>
        <w:t xml:space="preserve">НОО </w:t>
      </w:r>
      <w:r w:rsidRPr="00760D3A">
        <w:rPr>
          <w:rFonts w:ascii="Times New Roman" w:hAnsi="Times New Roman"/>
          <w:color w:val="00000A"/>
          <w:sz w:val="24"/>
          <w:szCs w:val="24"/>
        </w:rPr>
        <w:tab/>
        <w:t xml:space="preserve">(вариант </w:t>
      </w:r>
      <w:r w:rsidRPr="00760D3A">
        <w:rPr>
          <w:rFonts w:ascii="Times New Roman" w:hAnsi="Times New Roman"/>
          <w:color w:val="00000A"/>
          <w:sz w:val="24"/>
          <w:szCs w:val="24"/>
        </w:rPr>
        <w:tab/>
        <w:t xml:space="preserve">5.1) обеспечивает </w:t>
      </w:r>
      <w:r w:rsidRPr="00760D3A">
        <w:rPr>
          <w:rFonts w:ascii="Times New Roman" w:hAnsi="Times New Roman"/>
          <w:color w:val="00000A"/>
          <w:sz w:val="24"/>
          <w:szCs w:val="24"/>
        </w:rPr>
        <w:tab/>
        <w:t xml:space="preserve">достижение </w:t>
      </w:r>
      <w:r w:rsidRPr="00760D3A">
        <w:rPr>
          <w:rFonts w:ascii="Times New Roman" w:hAnsi="Times New Roman"/>
          <w:sz w:val="24"/>
          <w:szCs w:val="24"/>
        </w:rPr>
        <w:t xml:space="preserve"> </w:t>
      </w:r>
      <w:r w:rsidRPr="00760D3A">
        <w:rPr>
          <w:rFonts w:ascii="Times New Roman" w:hAnsi="Times New Roman"/>
          <w:color w:val="00000A"/>
          <w:sz w:val="24"/>
          <w:szCs w:val="24"/>
        </w:rPr>
        <w:t xml:space="preserve">обучающимися с ТНР трех видов результатов: </w:t>
      </w:r>
      <w:r w:rsidRPr="00760D3A">
        <w:rPr>
          <w:rFonts w:ascii="Times New Roman" w:hAnsi="Times New Roman"/>
          <w:b/>
          <w:i/>
          <w:color w:val="00000A"/>
          <w:sz w:val="24"/>
          <w:szCs w:val="24"/>
        </w:rPr>
        <w:t xml:space="preserve">личностных, метапредметных </w:t>
      </w:r>
      <w:r w:rsidRPr="00760D3A">
        <w:rPr>
          <w:rFonts w:ascii="Times New Roman" w:hAnsi="Times New Roman"/>
          <w:color w:val="00000A"/>
          <w:sz w:val="24"/>
          <w:szCs w:val="24"/>
        </w:rPr>
        <w:t xml:space="preserve"> и </w:t>
      </w:r>
      <w:r w:rsidRPr="00760D3A">
        <w:rPr>
          <w:rFonts w:ascii="Times New Roman" w:hAnsi="Times New Roman"/>
          <w:b/>
          <w:i/>
          <w:color w:val="00000A"/>
          <w:sz w:val="24"/>
          <w:szCs w:val="24"/>
        </w:rPr>
        <w:t>предметных</w:t>
      </w:r>
      <w:r w:rsidRPr="00760D3A">
        <w:rPr>
          <w:rFonts w:ascii="Times New Roman" w:hAnsi="Times New Roman"/>
          <w:color w:val="00000A"/>
          <w:sz w:val="24"/>
          <w:szCs w:val="24"/>
        </w:rPr>
        <w:t xml:space="preserve">.  </w:t>
      </w:r>
    </w:p>
    <w:p w:rsidR="0008718D" w:rsidRPr="00760D3A" w:rsidRDefault="0008718D" w:rsidP="00983A62">
      <w:pPr>
        <w:spacing w:after="0" w:line="240" w:lineRule="auto"/>
        <w:ind w:left="992" w:right="13"/>
        <w:jc w:val="both"/>
        <w:rPr>
          <w:rFonts w:ascii="Times New Roman" w:hAnsi="Times New Roman"/>
          <w:color w:val="00000A"/>
          <w:sz w:val="24"/>
          <w:szCs w:val="24"/>
        </w:rPr>
      </w:pPr>
      <w:r w:rsidRPr="00760D3A">
        <w:rPr>
          <w:rFonts w:ascii="Times New Roman" w:hAnsi="Times New Roman"/>
          <w:b/>
          <w:i/>
          <w:color w:val="00000A"/>
          <w:sz w:val="24"/>
          <w:szCs w:val="24"/>
        </w:rPr>
        <w:t xml:space="preserve">            Личностные результаты</w:t>
      </w:r>
      <w:r w:rsidRPr="00760D3A">
        <w:rPr>
          <w:rFonts w:ascii="Times New Roman" w:hAnsi="Times New Roman"/>
          <w:color w:val="00000A"/>
          <w:sz w:val="24"/>
          <w:szCs w:val="24"/>
        </w:rPr>
        <w:t xml:space="preserve"> освоения АООП НОО обучающимися с ТНР включают индивидуально-личностные качества и социальные </w:t>
      </w:r>
      <w:r w:rsidRPr="00760D3A">
        <w:rPr>
          <w:rFonts w:ascii="Times New Roman" w:hAnsi="Times New Roman"/>
          <w:sz w:val="24"/>
          <w:szCs w:val="24"/>
        </w:rPr>
        <w:t>(жизненные)</w:t>
      </w:r>
      <w:r w:rsidRPr="00760D3A">
        <w:rPr>
          <w:rFonts w:ascii="Times New Roman" w:hAnsi="Times New Roman"/>
          <w:color w:val="00000A"/>
          <w:sz w:val="24"/>
          <w:szCs w:val="24"/>
        </w:rPr>
        <w:t xml:space="preserve"> компетенции, </w:t>
      </w:r>
      <w:r w:rsidRPr="00760D3A">
        <w:rPr>
          <w:rFonts w:ascii="Times New Roman" w:hAnsi="Times New Roman"/>
          <w:sz w:val="24"/>
          <w:szCs w:val="24"/>
        </w:rPr>
        <w:t>социально значимые ценностные установки, необходимые для достижения основной цели современного образования ― введения обучающихся с ТНР в культуру, овладение ими социо-культурным опытом.</w:t>
      </w:r>
      <w:r w:rsidRPr="00760D3A">
        <w:rPr>
          <w:rFonts w:ascii="Times New Roman" w:hAnsi="Times New Roman"/>
          <w:color w:val="00000A"/>
          <w:sz w:val="24"/>
          <w:szCs w:val="24"/>
        </w:rPr>
        <w:t xml:space="preserve"> </w:t>
      </w:r>
    </w:p>
    <w:p w:rsidR="00983A62" w:rsidRPr="00760D3A" w:rsidRDefault="00983A62" w:rsidP="00983A62">
      <w:pPr>
        <w:spacing w:after="0" w:line="240" w:lineRule="auto"/>
        <w:ind w:left="1560" w:right="13"/>
        <w:jc w:val="both"/>
        <w:rPr>
          <w:rFonts w:ascii="Times New Roman" w:hAnsi="Times New Roman"/>
          <w:b/>
          <w:color w:val="00000A"/>
          <w:sz w:val="24"/>
          <w:szCs w:val="24"/>
        </w:rPr>
      </w:pPr>
      <w:r w:rsidRPr="00760D3A">
        <w:rPr>
          <w:rFonts w:ascii="Times New Roman" w:hAnsi="Times New Roman"/>
          <w:b/>
          <w:color w:val="00000A"/>
          <w:sz w:val="24"/>
          <w:szCs w:val="24"/>
        </w:rPr>
        <w:t>Воспитательный компонент.</w:t>
      </w:r>
    </w:p>
    <w:p w:rsidR="00983A62" w:rsidRPr="00760D3A" w:rsidRDefault="00983A62" w:rsidP="00983A62">
      <w:pPr>
        <w:pStyle w:val="Default"/>
        <w:ind w:left="993" w:firstLine="567"/>
      </w:pPr>
      <w:r w:rsidRPr="00760D3A">
        <w:t xml:space="preserve">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983A62" w:rsidRPr="00760D3A" w:rsidRDefault="00983A62" w:rsidP="00983A62">
      <w:pPr>
        <w:pStyle w:val="Default"/>
        <w:ind w:left="993" w:firstLine="567"/>
      </w:pPr>
      <w:r w:rsidRPr="00760D3A">
        <w:rPr>
          <w:b/>
          <w:i/>
          <w:iCs/>
        </w:rPr>
        <w:t xml:space="preserve"> Гражданское воспитание</w:t>
      </w:r>
      <w:r w:rsidRPr="00760D3A">
        <w:rPr>
          <w:i/>
          <w:iCs/>
        </w:rPr>
        <w:t xml:space="preserve"> </w:t>
      </w:r>
      <w:r w:rsidRPr="00760D3A">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983A62" w:rsidRPr="00760D3A" w:rsidRDefault="00983A62" w:rsidP="00983A62">
      <w:pPr>
        <w:pStyle w:val="Default"/>
        <w:ind w:left="993" w:firstLine="567"/>
      </w:pPr>
      <w:r w:rsidRPr="00760D3A">
        <w:rPr>
          <w:b/>
          <w:i/>
          <w:iCs/>
        </w:rPr>
        <w:t>Патриотическое воспитание</w:t>
      </w:r>
      <w:r w:rsidRPr="00760D3A">
        <w:rPr>
          <w:i/>
          <w:iCs/>
        </w:rPr>
        <w:t xml:space="preserve"> </w:t>
      </w:r>
      <w:r w:rsidRPr="00760D3A">
        <w:t xml:space="preserve">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rsidR="00983A62" w:rsidRPr="00760D3A" w:rsidRDefault="00983A62" w:rsidP="00983A62">
      <w:pPr>
        <w:pStyle w:val="Default"/>
        <w:ind w:left="993" w:firstLine="567"/>
      </w:pPr>
      <w:r w:rsidRPr="00760D3A">
        <w:rPr>
          <w:b/>
          <w:i/>
          <w:iCs/>
        </w:rPr>
        <w:t>Духовно-нравственное воспитание</w:t>
      </w:r>
      <w:r w:rsidRPr="00760D3A">
        <w:rPr>
          <w:i/>
          <w:iCs/>
        </w:rPr>
        <w:t xml:space="preserve"> </w:t>
      </w:r>
      <w:r w:rsidRPr="00760D3A">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rsidR="00983A62" w:rsidRPr="00760D3A" w:rsidRDefault="00983A62" w:rsidP="00983A62">
      <w:pPr>
        <w:pStyle w:val="26"/>
        <w:shd w:val="clear" w:color="auto" w:fill="auto"/>
        <w:spacing w:before="0" w:after="0" w:line="240" w:lineRule="auto"/>
        <w:ind w:left="993" w:firstLine="567"/>
        <w:jc w:val="left"/>
        <w:rPr>
          <w:rFonts w:ascii="Times New Roman" w:hAnsi="Times New Roman" w:cs="Times New Roman"/>
          <w:sz w:val="24"/>
          <w:szCs w:val="24"/>
        </w:rPr>
      </w:pPr>
      <w:r w:rsidRPr="00760D3A">
        <w:rPr>
          <w:rFonts w:ascii="Times New Roman" w:hAnsi="Times New Roman" w:cs="Times New Roman"/>
          <w:b/>
          <w:i/>
          <w:sz w:val="24"/>
          <w:szCs w:val="24"/>
        </w:rPr>
        <w:t>Популяризация научных знаний</w:t>
      </w:r>
      <w:r w:rsidRPr="00760D3A">
        <w:rPr>
          <w:rFonts w:ascii="Times New Roman" w:hAnsi="Times New Roman" w:cs="Times New Roman"/>
          <w:sz w:val="24"/>
          <w:szCs w:val="24"/>
        </w:rPr>
        <w:t xml:space="preserve"> среди детей подразумевает:</w:t>
      </w:r>
      <w:r w:rsidRPr="00760D3A">
        <w:rPr>
          <w:rFonts w:ascii="Times New Roman" w:hAnsi="Times New Roman" w:cs="Times New Roman"/>
          <w:sz w:val="24"/>
          <w:szCs w:val="24"/>
        </w:rPr>
        <w:tab/>
        <w:t>содействие повышению привлекательности науки для подрастающего поколения, поддержку научно-технического творчества детей; создание условий для получения детьми достоверной информации о передовых достижениях и</w:t>
      </w:r>
      <w:r w:rsidRPr="00760D3A">
        <w:rPr>
          <w:rFonts w:ascii="Times New Roman" w:hAnsi="Times New Roman" w:cs="Times New Roman"/>
          <w:sz w:val="24"/>
          <w:szCs w:val="24"/>
        </w:rPr>
        <w:tab/>
        <w:t>открытиях мировой</w:t>
      </w:r>
      <w:r w:rsidRPr="00760D3A">
        <w:rPr>
          <w:rFonts w:ascii="Times New Roman" w:hAnsi="Times New Roman" w:cs="Times New Roman"/>
          <w:sz w:val="24"/>
          <w:szCs w:val="24"/>
        </w:rPr>
        <w:tab/>
        <w:t>и отечественной науки, повышения заинтересованности подрастающего поколения в научных познаниях об устройстве мира и общества.</w:t>
      </w:r>
    </w:p>
    <w:p w:rsidR="00983A62" w:rsidRPr="00760D3A" w:rsidRDefault="00983A62" w:rsidP="00983A62">
      <w:pPr>
        <w:pStyle w:val="26"/>
        <w:shd w:val="clear" w:color="auto" w:fill="auto"/>
        <w:spacing w:before="0" w:after="0" w:line="240" w:lineRule="auto"/>
        <w:ind w:left="993" w:firstLine="567"/>
        <w:jc w:val="left"/>
        <w:rPr>
          <w:rFonts w:ascii="Times New Roman" w:hAnsi="Times New Roman" w:cs="Times New Roman"/>
          <w:sz w:val="24"/>
          <w:szCs w:val="24"/>
        </w:rPr>
      </w:pPr>
      <w:r w:rsidRPr="00760D3A">
        <w:rPr>
          <w:rFonts w:ascii="Times New Roman" w:hAnsi="Times New Roman" w:cs="Times New Roman"/>
          <w:b/>
          <w:i/>
          <w:sz w:val="24"/>
          <w:szCs w:val="24"/>
        </w:rPr>
        <w:t>Физического воспитания,</w:t>
      </w:r>
      <w:r w:rsidRPr="00760D3A">
        <w:rPr>
          <w:rFonts w:ascii="Times New Roman" w:hAnsi="Times New Roman" w:cs="Times New Roman"/>
          <w:b/>
          <w:sz w:val="24"/>
          <w:szCs w:val="24"/>
        </w:rPr>
        <w:tab/>
      </w:r>
      <w:r w:rsidRPr="00760D3A">
        <w:rPr>
          <w:rFonts w:ascii="Times New Roman" w:hAnsi="Times New Roman" w:cs="Times New Roman"/>
          <w:sz w:val="24"/>
          <w:szCs w:val="24"/>
        </w:rPr>
        <w:t>формирования</w:t>
      </w:r>
      <w:r w:rsidRPr="00760D3A">
        <w:rPr>
          <w:rFonts w:ascii="Times New Roman" w:hAnsi="Times New Roman" w:cs="Times New Roman"/>
          <w:sz w:val="24"/>
          <w:szCs w:val="24"/>
        </w:rPr>
        <w:tab/>
        <w:t>культуры</w:t>
      </w:r>
      <w:r w:rsidRPr="00760D3A">
        <w:rPr>
          <w:rFonts w:ascii="Times New Roman" w:hAnsi="Times New Roman" w:cs="Times New Roman"/>
          <w:sz w:val="24"/>
          <w:szCs w:val="24"/>
        </w:rPr>
        <w:tab/>
        <w:t>здоровья</w:t>
      </w:r>
      <w:r w:rsidRPr="00760D3A">
        <w:rPr>
          <w:rFonts w:ascii="Times New Roman" w:hAnsi="Times New Roman" w:cs="Times New Roman"/>
          <w:sz w:val="24"/>
          <w:szCs w:val="24"/>
        </w:rPr>
        <w:tab/>
        <w:t>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983A62" w:rsidRPr="00760D3A" w:rsidRDefault="00983A62" w:rsidP="00983A62">
      <w:pPr>
        <w:pStyle w:val="Default"/>
        <w:ind w:left="993" w:firstLine="567"/>
      </w:pPr>
      <w:r w:rsidRPr="00760D3A">
        <w:rPr>
          <w:b/>
          <w:i/>
          <w:iCs/>
        </w:rPr>
        <w:t>Трудовое воспитание</w:t>
      </w:r>
      <w:r w:rsidRPr="00760D3A">
        <w:rPr>
          <w:i/>
          <w:iCs/>
        </w:rPr>
        <w:t xml:space="preserve"> </w:t>
      </w:r>
      <w:r w:rsidRPr="00760D3A">
        <w:t xml:space="preserve">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 </w:t>
      </w:r>
    </w:p>
    <w:p w:rsidR="00983A62" w:rsidRPr="00760D3A" w:rsidRDefault="00983A62" w:rsidP="00983A62">
      <w:pPr>
        <w:pStyle w:val="Default"/>
        <w:ind w:left="993" w:firstLine="567"/>
      </w:pPr>
      <w:r w:rsidRPr="00760D3A">
        <w:rPr>
          <w:b/>
          <w:i/>
          <w:iCs/>
        </w:rPr>
        <w:lastRenderedPageBreak/>
        <w:t>Экологическое воспитание</w:t>
      </w:r>
      <w:r w:rsidRPr="00760D3A">
        <w:rPr>
          <w:i/>
          <w:iCs/>
        </w:rPr>
        <w:t xml:space="preserve"> </w:t>
      </w:r>
      <w:r w:rsidRPr="00760D3A">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983A62" w:rsidRPr="00760D3A" w:rsidRDefault="00983A62" w:rsidP="00983A62">
      <w:pPr>
        <w:pStyle w:val="26"/>
        <w:shd w:val="clear" w:color="auto" w:fill="auto"/>
        <w:spacing w:before="0" w:after="0" w:line="240" w:lineRule="auto"/>
        <w:ind w:left="993" w:firstLine="567"/>
        <w:rPr>
          <w:rFonts w:ascii="Times New Roman" w:hAnsi="Times New Roman" w:cs="Times New Roman"/>
          <w:sz w:val="24"/>
          <w:szCs w:val="24"/>
        </w:rPr>
      </w:pPr>
      <w:r w:rsidRPr="00760D3A">
        <w:rPr>
          <w:rFonts w:ascii="Times New Roman" w:hAnsi="Times New Roman" w:cs="Times New Roman"/>
          <w:b/>
          <w:i/>
          <w:iCs/>
          <w:sz w:val="24"/>
          <w:szCs w:val="24"/>
        </w:rPr>
        <w:t xml:space="preserve">Ценностей научного познания </w:t>
      </w:r>
      <w:r w:rsidRPr="00760D3A">
        <w:rPr>
          <w:rFonts w:ascii="Times New Roman" w:hAnsi="Times New Roman" w:cs="Times New Roman"/>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w:t>
      </w:r>
    </w:p>
    <w:p w:rsidR="00983A62" w:rsidRPr="00760D3A" w:rsidRDefault="00983A62" w:rsidP="00983A62">
      <w:pPr>
        <w:pStyle w:val="Default"/>
        <w:ind w:left="993" w:firstLine="567"/>
      </w:pPr>
      <w:r w:rsidRPr="00760D3A">
        <w:t xml:space="preserve">Навыки исследовательской деятельности развиваются при выполнении заданий культурно-исторической направленности. </w:t>
      </w:r>
    </w:p>
    <w:p w:rsidR="00983A62" w:rsidRPr="00760D3A" w:rsidRDefault="00983A62" w:rsidP="00983A62">
      <w:pPr>
        <w:pStyle w:val="26"/>
        <w:shd w:val="clear" w:color="auto" w:fill="auto"/>
        <w:spacing w:before="0" w:after="0" w:line="240" w:lineRule="auto"/>
        <w:ind w:left="993" w:firstLine="567"/>
        <w:rPr>
          <w:rFonts w:ascii="Times New Roman" w:hAnsi="Times New Roman" w:cs="Times New Roman"/>
          <w:b/>
          <w:bCs/>
          <w:sz w:val="24"/>
          <w:szCs w:val="24"/>
          <w:shd w:val="clear" w:color="auto" w:fill="FFFFFF"/>
        </w:rPr>
      </w:pPr>
      <w:r w:rsidRPr="00760D3A">
        <w:rPr>
          <w:rFonts w:ascii="Times New Roman" w:hAnsi="Times New Roman" w:cs="Times New Roman"/>
          <w:b/>
          <w:i/>
          <w:iCs/>
          <w:sz w:val="24"/>
          <w:szCs w:val="24"/>
        </w:rPr>
        <w:t>Личностные результаты освоения функциональной грамотности</w:t>
      </w:r>
      <w:r w:rsidRPr="00760D3A">
        <w:rPr>
          <w:rFonts w:ascii="Times New Roman" w:hAnsi="Times New Roman" w:cs="Times New Roman"/>
          <w:b/>
          <w:sz w:val="24"/>
          <w:szCs w:val="24"/>
        </w:rPr>
        <w:t>:</w:t>
      </w:r>
      <w:r w:rsidRPr="00760D3A">
        <w:rPr>
          <w:rFonts w:ascii="Times New Roman" w:hAnsi="Times New Roman" w:cs="Times New Roman"/>
          <w:sz w:val="24"/>
          <w:szCs w:val="24"/>
        </w:rPr>
        <w:t xml:space="preserve">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 прав и обязанностей гражданина.</w:t>
      </w:r>
    </w:p>
    <w:p w:rsidR="00983A62" w:rsidRPr="00760D3A" w:rsidRDefault="00983A62" w:rsidP="00983A62">
      <w:pPr>
        <w:pStyle w:val="a7"/>
        <w:spacing w:after="0" w:line="240" w:lineRule="auto"/>
        <w:ind w:left="992" w:right="12"/>
        <w:jc w:val="both"/>
        <w:rPr>
          <w:rFonts w:ascii="Times New Roman" w:hAnsi="Times New Roman"/>
          <w:b/>
          <w:i/>
          <w:color w:val="00000A"/>
          <w:sz w:val="24"/>
          <w:szCs w:val="24"/>
        </w:rPr>
      </w:pPr>
      <w:r w:rsidRPr="00760D3A">
        <w:rPr>
          <w:rFonts w:ascii="Times New Roman" w:hAnsi="Times New Roman"/>
          <w:b/>
          <w:i/>
          <w:color w:val="00000A"/>
          <w:sz w:val="24"/>
          <w:szCs w:val="24"/>
        </w:rPr>
        <w:t xml:space="preserve">         </w:t>
      </w:r>
    </w:p>
    <w:p w:rsidR="0008718D" w:rsidRPr="00760D3A" w:rsidRDefault="00A45019" w:rsidP="00A45019">
      <w:pPr>
        <w:pStyle w:val="a7"/>
        <w:spacing w:after="0" w:line="240" w:lineRule="auto"/>
        <w:ind w:left="992" w:right="12" w:firstLine="426"/>
        <w:jc w:val="both"/>
        <w:rPr>
          <w:rFonts w:ascii="Times New Roman" w:hAnsi="Times New Roman"/>
          <w:sz w:val="24"/>
          <w:szCs w:val="24"/>
        </w:rPr>
      </w:pPr>
      <w:r w:rsidRPr="00760D3A">
        <w:rPr>
          <w:rFonts w:ascii="Times New Roman" w:hAnsi="Times New Roman"/>
          <w:b/>
          <w:i/>
          <w:color w:val="00000A"/>
          <w:sz w:val="24"/>
          <w:szCs w:val="24"/>
        </w:rPr>
        <w:t xml:space="preserve"> </w:t>
      </w:r>
      <w:r w:rsidR="0008718D" w:rsidRPr="00760D3A">
        <w:rPr>
          <w:rFonts w:ascii="Times New Roman" w:hAnsi="Times New Roman"/>
          <w:b/>
          <w:i/>
          <w:color w:val="00000A"/>
          <w:sz w:val="24"/>
          <w:szCs w:val="24"/>
        </w:rPr>
        <w:t>Метапредметные результаты</w:t>
      </w:r>
      <w:r w:rsidR="0008718D" w:rsidRPr="00760D3A">
        <w:rPr>
          <w:rFonts w:ascii="Times New Roman" w:hAnsi="Times New Roman"/>
          <w:color w:val="00000A"/>
          <w:sz w:val="24"/>
          <w:szCs w:val="24"/>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 </w:t>
      </w:r>
    </w:p>
    <w:p w:rsidR="0008718D" w:rsidRPr="00760D3A" w:rsidRDefault="0008718D" w:rsidP="00983A62">
      <w:pPr>
        <w:pStyle w:val="a7"/>
        <w:spacing w:after="0" w:line="240" w:lineRule="auto"/>
        <w:ind w:left="992" w:right="12"/>
        <w:jc w:val="both"/>
        <w:rPr>
          <w:rFonts w:ascii="Times New Roman" w:hAnsi="Times New Roman"/>
          <w:sz w:val="24"/>
          <w:szCs w:val="24"/>
        </w:rPr>
      </w:pPr>
      <w:r w:rsidRPr="00760D3A">
        <w:rPr>
          <w:rFonts w:ascii="Times New Roman" w:hAnsi="Times New Roman"/>
          <w:color w:val="00000A"/>
          <w:sz w:val="24"/>
          <w:szCs w:val="24"/>
        </w:rPr>
        <w:t xml:space="preserve">             С учетом индивидуальных возможностей и особых образовательных потребностей обучающихся с ТНР </w:t>
      </w:r>
      <w:r w:rsidRPr="00760D3A">
        <w:rPr>
          <w:rFonts w:ascii="Times New Roman" w:hAnsi="Times New Roman"/>
          <w:b/>
          <w:i/>
          <w:color w:val="00000A"/>
          <w:sz w:val="24"/>
          <w:szCs w:val="24"/>
        </w:rPr>
        <w:t>метапредметные результаты</w:t>
      </w:r>
      <w:r w:rsidRPr="00760D3A">
        <w:rPr>
          <w:rFonts w:ascii="Times New Roman" w:hAnsi="Times New Roman"/>
          <w:color w:val="00000A"/>
          <w:sz w:val="24"/>
          <w:szCs w:val="24"/>
        </w:rPr>
        <w:t xml:space="preserve"> освоения АООП НОО должны отражать: </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 xml:space="preserve">– </w:t>
      </w:r>
      <w:r w:rsidRPr="00760D3A">
        <w:rPr>
          <w:rFonts w:ascii="Times New Roman" w:hAnsi="Times New Roman"/>
          <w:sz w:val="24"/>
          <w:szCs w:val="24"/>
        </w:rPr>
        <w:t>умение видеть и воспринимать проявления художественной культуры в окружающей жизни (техника, музеи, архитектура, дизайн, скульптура и др.);</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 xml:space="preserve">– </w:t>
      </w:r>
      <w:r w:rsidRPr="00760D3A">
        <w:rPr>
          <w:rFonts w:ascii="Times New Roman" w:hAnsi="Times New Roman"/>
          <w:sz w:val="24"/>
          <w:szCs w:val="24"/>
        </w:rPr>
        <w:t>желание общаться с искусством, участвовать в обсуждении содержания и выразительных средств произведения искусства;</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 xml:space="preserve">– </w:t>
      </w:r>
      <w:r w:rsidRPr="00760D3A">
        <w:rPr>
          <w:rFonts w:ascii="Times New Roman" w:hAnsi="Times New Roman"/>
          <w:sz w:val="24"/>
          <w:szCs w:val="24"/>
        </w:rPr>
        <w:t>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(литература, окружающий мир и др.);</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 xml:space="preserve">– </w:t>
      </w:r>
      <w:r w:rsidRPr="00760D3A">
        <w:rPr>
          <w:rFonts w:ascii="Times New Roman" w:hAnsi="Times New Roman"/>
          <w:sz w:val="24"/>
          <w:szCs w:val="24"/>
        </w:rPr>
        <w:t xml:space="preserve">обогащение ключевых компетенций </w:t>
      </w:r>
      <w:r w:rsidRPr="00760D3A">
        <w:rPr>
          <w:rFonts w:ascii="Times New Roman" w:hAnsi="Times New Roman"/>
          <w:b/>
          <w:bCs/>
          <w:sz w:val="24"/>
          <w:szCs w:val="24"/>
        </w:rPr>
        <w:t>(</w:t>
      </w:r>
      <w:r w:rsidRPr="00760D3A">
        <w:rPr>
          <w:rFonts w:ascii="Times New Roman" w:hAnsi="Times New Roman"/>
          <w:sz w:val="24"/>
          <w:szCs w:val="24"/>
        </w:rPr>
        <w:t>коммуникативных, деятельностных и др.) художественно-эстетическим содержанием;</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формирование мотивации и умение организовывать самостоятельную деятельность, выбирать средства для реализации художественного замысла;</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формирование способности оценивать результаты художественно-творческой деятельности, собственной и одноклассников.</w:t>
      </w:r>
    </w:p>
    <w:p w:rsidR="00983A62" w:rsidRPr="00760D3A" w:rsidRDefault="0008718D" w:rsidP="00983A62">
      <w:pPr>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sz w:val="24"/>
          <w:szCs w:val="24"/>
        </w:rPr>
        <w:t xml:space="preserve">           </w:t>
      </w:r>
    </w:p>
    <w:p w:rsidR="0008718D" w:rsidRPr="00760D3A" w:rsidRDefault="00A45019" w:rsidP="00A45019">
      <w:pPr>
        <w:autoSpaceDE w:val="0"/>
        <w:autoSpaceDN w:val="0"/>
        <w:adjustRightInd w:val="0"/>
        <w:spacing w:after="0" w:line="240" w:lineRule="auto"/>
        <w:ind w:left="992" w:firstLine="426"/>
        <w:jc w:val="both"/>
        <w:rPr>
          <w:rFonts w:ascii="Times New Roman" w:eastAsia="Times New Roman" w:hAnsi="Times New Roman"/>
          <w:sz w:val="24"/>
          <w:szCs w:val="24"/>
        </w:rPr>
      </w:pPr>
      <w:r w:rsidRPr="00760D3A">
        <w:rPr>
          <w:rFonts w:ascii="Times New Roman" w:hAnsi="Times New Roman"/>
          <w:b/>
          <w:i/>
          <w:sz w:val="24"/>
          <w:szCs w:val="24"/>
        </w:rPr>
        <w:t xml:space="preserve">  </w:t>
      </w:r>
      <w:r w:rsidR="0008718D" w:rsidRPr="00760D3A">
        <w:rPr>
          <w:rFonts w:ascii="Times New Roman" w:hAnsi="Times New Roman"/>
          <w:b/>
          <w:i/>
          <w:sz w:val="24"/>
          <w:szCs w:val="24"/>
        </w:rPr>
        <w:t>Предметные результаты</w:t>
      </w:r>
      <w:r w:rsidR="0008718D" w:rsidRPr="00760D3A">
        <w:rPr>
          <w:rFonts w:ascii="Times New Roman" w:hAnsi="Times New Roman"/>
          <w:sz w:val="24"/>
          <w:szCs w:val="24"/>
        </w:rPr>
        <w:t xml:space="preserve"> 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 </w:t>
      </w:r>
    </w:p>
    <w:p w:rsidR="0008718D" w:rsidRPr="00760D3A" w:rsidRDefault="0008718D" w:rsidP="00983A62">
      <w:pPr>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sz w:val="24"/>
          <w:szCs w:val="24"/>
        </w:rPr>
        <w:t xml:space="preserve">         </w:t>
      </w:r>
      <w:r w:rsidRPr="00760D3A">
        <w:rPr>
          <w:rFonts w:ascii="Times New Roman" w:hAnsi="Times New Roman"/>
          <w:color w:val="00000A"/>
          <w:sz w:val="24"/>
          <w:szCs w:val="24"/>
        </w:rPr>
        <w:t xml:space="preserve">С учетом индивидуальных возможностей и особых образовательных потребностей обучающихся с ТНР </w:t>
      </w:r>
      <w:r w:rsidRPr="00760D3A">
        <w:rPr>
          <w:rFonts w:ascii="Times New Roman" w:hAnsi="Times New Roman"/>
          <w:b/>
          <w:i/>
          <w:color w:val="00000A"/>
          <w:sz w:val="24"/>
          <w:szCs w:val="24"/>
        </w:rPr>
        <w:t>предметные результаты</w:t>
      </w:r>
      <w:r w:rsidRPr="00760D3A">
        <w:rPr>
          <w:rFonts w:ascii="Times New Roman" w:hAnsi="Times New Roman"/>
          <w:color w:val="00000A"/>
          <w:sz w:val="24"/>
          <w:szCs w:val="24"/>
        </w:rPr>
        <w:t xml:space="preserve"> должны отражать:</w:t>
      </w:r>
      <w:r w:rsidRPr="00760D3A">
        <w:rPr>
          <w:rFonts w:ascii="Times New Roman" w:hAnsi="Times New Roman"/>
          <w:sz w:val="24"/>
          <w:szCs w:val="24"/>
        </w:rPr>
        <w:t xml:space="preserve"> </w:t>
      </w:r>
    </w:p>
    <w:p w:rsidR="0008718D" w:rsidRPr="00760D3A" w:rsidRDefault="0008718D" w:rsidP="00983A62">
      <w:pPr>
        <w:autoSpaceDE w:val="0"/>
        <w:autoSpaceDN w:val="0"/>
        <w:adjustRightInd w:val="0"/>
        <w:spacing w:after="0" w:line="240" w:lineRule="auto"/>
        <w:ind w:left="992"/>
        <w:jc w:val="both"/>
        <w:rPr>
          <w:rFonts w:ascii="Times New Roman" w:hAnsi="Times New Roman"/>
          <w:sz w:val="24"/>
          <w:szCs w:val="24"/>
        </w:rPr>
      </w:pPr>
    </w:p>
    <w:p w:rsidR="0008718D" w:rsidRPr="00760D3A" w:rsidRDefault="0008718D" w:rsidP="00A45019">
      <w:pPr>
        <w:pStyle w:val="a7"/>
        <w:spacing w:after="0" w:line="240" w:lineRule="auto"/>
        <w:ind w:left="992" w:firstLine="426"/>
        <w:rPr>
          <w:rFonts w:ascii="Times New Roman" w:hAnsi="Times New Roman"/>
          <w:sz w:val="24"/>
          <w:szCs w:val="24"/>
        </w:rPr>
      </w:pPr>
      <w:r w:rsidRPr="00760D3A">
        <w:rPr>
          <w:rFonts w:ascii="Times New Roman" w:hAnsi="Times New Roman"/>
          <w:b/>
          <w:i/>
          <w:color w:val="00000A"/>
          <w:sz w:val="24"/>
          <w:szCs w:val="24"/>
        </w:rPr>
        <w:t>Изобразительное искусство</w:t>
      </w:r>
      <w:r w:rsidRPr="00760D3A">
        <w:rPr>
          <w:rFonts w:ascii="Times New Roman" w:hAnsi="Times New Roman"/>
          <w:b/>
          <w:i/>
          <w:sz w:val="24"/>
          <w:szCs w:val="24"/>
        </w:rPr>
        <w:t xml:space="preserve"> для учащихся с ТНР ( вариант 5.1): </w:t>
      </w:r>
    </w:p>
    <w:p w:rsidR="0008718D" w:rsidRPr="00760D3A" w:rsidRDefault="0008718D" w:rsidP="00983A62">
      <w:pPr>
        <w:numPr>
          <w:ilvl w:val="0"/>
          <w:numId w:val="16"/>
        </w:numPr>
        <w:spacing w:after="0" w:line="240" w:lineRule="auto"/>
        <w:ind w:left="992" w:right="12" w:firstLine="1"/>
        <w:jc w:val="both"/>
        <w:rPr>
          <w:rFonts w:ascii="Times New Roman" w:hAnsi="Times New Roman"/>
          <w:sz w:val="24"/>
          <w:szCs w:val="24"/>
        </w:rPr>
      </w:pPr>
      <w:r w:rsidRPr="00760D3A">
        <w:rPr>
          <w:rFonts w:ascii="Times New Roman" w:hAnsi="Times New Roman"/>
          <w:color w:val="00000A"/>
          <w:sz w:val="24"/>
          <w:szCs w:val="24"/>
        </w:rPr>
        <w:t>сформированность первоначальных представлений о роли изобразительного искусства в жизни человека, его роли в духовно нравственном развитии человека;</w:t>
      </w:r>
      <w:r w:rsidRPr="00760D3A">
        <w:rPr>
          <w:rFonts w:ascii="Times New Roman" w:hAnsi="Times New Roman"/>
          <w:sz w:val="24"/>
          <w:szCs w:val="24"/>
        </w:rPr>
        <w:t xml:space="preserve"> </w:t>
      </w:r>
    </w:p>
    <w:p w:rsidR="0008718D" w:rsidRPr="00760D3A" w:rsidRDefault="0008718D" w:rsidP="00983A62">
      <w:pPr>
        <w:numPr>
          <w:ilvl w:val="0"/>
          <w:numId w:val="16"/>
        </w:numPr>
        <w:spacing w:after="0" w:line="240" w:lineRule="auto"/>
        <w:ind w:left="992" w:right="12" w:firstLine="1"/>
        <w:jc w:val="both"/>
        <w:rPr>
          <w:rFonts w:ascii="Times New Roman" w:hAnsi="Times New Roman"/>
          <w:sz w:val="24"/>
          <w:szCs w:val="24"/>
        </w:rPr>
      </w:pPr>
      <w:r w:rsidRPr="00760D3A">
        <w:rPr>
          <w:rFonts w:ascii="Times New Roman" w:hAnsi="Times New Roman"/>
          <w:sz w:val="24"/>
          <w:szCs w:val="24"/>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 эстетического отношения к произведениям искусства;</w:t>
      </w:r>
      <w:r w:rsidRPr="00760D3A">
        <w:rPr>
          <w:rFonts w:ascii="Times New Roman" w:hAnsi="Times New Roman"/>
          <w:color w:val="00000A"/>
          <w:sz w:val="24"/>
          <w:szCs w:val="24"/>
        </w:rPr>
        <w:t xml:space="preserve"> </w:t>
      </w:r>
    </w:p>
    <w:p w:rsidR="0008718D" w:rsidRPr="00760D3A" w:rsidRDefault="0008718D" w:rsidP="00983A62">
      <w:pPr>
        <w:numPr>
          <w:ilvl w:val="0"/>
          <w:numId w:val="16"/>
        </w:numPr>
        <w:spacing w:after="0" w:line="240" w:lineRule="auto"/>
        <w:ind w:left="992" w:right="12" w:firstLine="1"/>
        <w:jc w:val="both"/>
        <w:rPr>
          <w:rFonts w:ascii="Times New Roman" w:hAnsi="Times New Roman"/>
          <w:sz w:val="24"/>
          <w:szCs w:val="24"/>
        </w:rPr>
      </w:pPr>
      <w:r w:rsidRPr="00760D3A">
        <w:rPr>
          <w:rFonts w:ascii="Times New Roman" w:hAnsi="Times New Roman"/>
          <w:color w:val="00000A"/>
          <w:sz w:val="24"/>
          <w:szCs w:val="24"/>
        </w:rPr>
        <w:lastRenderedPageBreak/>
        <w:t xml:space="preserve">овладение элементарными практическими умениями и навыками в различных видах художественной деятельности </w:t>
      </w:r>
      <w:r w:rsidRPr="00760D3A">
        <w:rPr>
          <w:rFonts w:ascii="Times New Roman" w:hAnsi="Times New Roman"/>
          <w:sz w:val="24"/>
          <w:szCs w:val="24"/>
        </w:rPr>
        <w:t xml:space="preserve">(изобразительного, </w:t>
      </w:r>
    </w:p>
    <w:p w:rsidR="0008718D" w:rsidRPr="00760D3A" w:rsidRDefault="0008718D" w:rsidP="00983A62">
      <w:pPr>
        <w:spacing w:after="0" w:line="240" w:lineRule="auto"/>
        <w:ind w:left="992" w:right="13" w:firstLine="1"/>
        <w:rPr>
          <w:rFonts w:ascii="Times New Roman" w:hAnsi="Times New Roman"/>
          <w:sz w:val="24"/>
          <w:szCs w:val="24"/>
        </w:rPr>
      </w:pPr>
      <w:r w:rsidRPr="00760D3A">
        <w:rPr>
          <w:rFonts w:ascii="Times New Roman" w:hAnsi="Times New Roman"/>
          <w:sz w:val="24"/>
          <w:szCs w:val="24"/>
        </w:rPr>
        <w:t>декоративно-прикладного и народного искусства, скульптуры, дизайна и др.);</w:t>
      </w:r>
      <w:r w:rsidRPr="00760D3A">
        <w:rPr>
          <w:rFonts w:ascii="Times New Roman" w:hAnsi="Times New Roman"/>
          <w:color w:val="00000A"/>
          <w:sz w:val="24"/>
          <w:szCs w:val="24"/>
        </w:rPr>
        <w:t xml:space="preserve"> </w:t>
      </w:r>
    </w:p>
    <w:p w:rsidR="0008718D" w:rsidRPr="00760D3A" w:rsidRDefault="0008718D" w:rsidP="00983A62">
      <w:pPr>
        <w:numPr>
          <w:ilvl w:val="0"/>
          <w:numId w:val="16"/>
        </w:numPr>
        <w:spacing w:after="0" w:line="240" w:lineRule="auto"/>
        <w:ind w:left="992" w:right="12" w:firstLine="1"/>
        <w:jc w:val="both"/>
        <w:rPr>
          <w:rFonts w:ascii="Times New Roman" w:hAnsi="Times New Roman"/>
          <w:sz w:val="24"/>
          <w:szCs w:val="24"/>
        </w:rPr>
      </w:pPr>
      <w:r w:rsidRPr="00760D3A">
        <w:rPr>
          <w:rFonts w:ascii="Times New Roman" w:hAnsi="Times New Roman"/>
          <w:color w:val="00000A"/>
          <w:sz w:val="24"/>
          <w:szCs w:val="24"/>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r w:rsidRPr="00760D3A">
        <w:rPr>
          <w:rFonts w:ascii="Times New Roman" w:hAnsi="Times New Roman"/>
          <w:sz w:val="24"/>
          <w:szCs w:val="24"/>
        </w:rPr>
        <w:t xml:space="preserve"> </w:t>
      </w:r>
    </w:p>
    <w:p w:rsidR="0008718D" w:rsidRPr="00760D3A" w:rsidRDefault="0008718D" w:rsidP="00983A62">
      <w:pPr>
        <w:numPr>
          <w:ilvl w:val="0"/>
          <w:numId w:val="16"/>
        </w:numPr>
        <w:spacing w:after="0" w:line="240" w:lineRule="auto"/>
        <w:ind w:left="992" w:right="12" w:firstLine="1"/>
        <w:jc w:val="both"/>
        <w:rPr>
          <w:rFonts w:ascii="Times New Roman" w:hAnsi="Times New Roman"/>
          <w:sz w:val="24"/>
          <w:szCs w:val="24"/>
        </w:rPr>
      </w:pPr>
      <w:r w:rsidRPr="00760D3A">
        <w:rPr>
          <w:rFonts w:ascii="Times New Roman" w:hAnsi="Times New Roman"/>
          <w:sz w:val="24"/>
          <w:szCs w:val="24"/>
        </w:rPr>
        <w:t>овладение практическими умениями самовыражения средствами изобразительного искусства</w:t>
      </w:r>
      <w:r w:rsidRPr="00760D3A">
        <w:rPr>
          <w:rFonts w:ascii="Times New Roman" w:hAnsi="Times New Roman"/>
          <w:color w:val="00000A"/>
          <w:sz w:val="24"/>
          <w:szCs w:val="24"/>
        </w:rPr>
        <w:t>.</w:t>
      </w:r>
      <w:r w:rsidRPr="00760D3A">
        <w:rPr>
          <w:rFonts w:ascii="Times New Roman" w:hAnsi="Times New Roman"/>
          <w:b/>
          <w:color w:val="00000A"/>
          <w:sz w:val="24"/>
          <w:szCs w:val="24"/>
        </w:rPr>
        <w:t xml:space="preserve"> </w:t>
      </w:r>
    </w:p>
    <w:p w:rsidR="0008718D" w:rsidRPr="00760D3A" w:rsidRDefault="0008718D" w:rsidP="00983A62">
      <w:pPr>
        <w:tabs>
          <w:tab w:val="num" w:pos="0"/>
        </w:tabs>
        <w:autoSpaceDE w:val="0"/>
        <w:autoSpaceDN w:val="0"/>
        <w:adjustRightInd w:val="0"/>
        <w:spacing w:after="0" w:line="240" w:lineRule="auto"/>
        <w:ind w:left="992"/>
        <w:jc w:val="both"/>
        <w:rPr>
          <w:rFonts w:ascii="Times New Roman" w:hAnsi="Times New Roman"/>
          <w:b/>
          <w:bCs/>
          <w:sz w:val="24"/>
          <w:szCs w:val="24"/>
        </w:rPr>
      </w:pPr>
    </w:p>
    <w:p w:rsidR="0008718D" w:rsidRPr="00760D3A" w:rsidRDefault="0008718D" w:rsidP="00983A62">
      <w:pPr>
        <w:tabs>
          <w:tab w:val="num" w:pos="0"/>
        </w:tabs>
        <w:autoSpaceDE w:val="0"/>
        <w:autoSpaceDN w:val="0"/>
        <w:adjustRightInd w:val="0"/>
        <w:spacing w:after="0" w:line="240" w:lineRule="auto"/>
        <w:ind w:left="992"/>
        <w:jc w:val="center"/>
        <w:rPr>
          <w:rFonts w:ascii="Times New Roman" w:hAnsi="Times New Roman"/>
          <w:b/>
          <w:bCs/>
          <w:sz w:val="24"/>
          <w:szCs w:val="24"/>
        </w:rPr>
      </w:pPr>
      <w:r w:rsidRPr="00760D3A">
        <w:rPr>
          <w:rFonts w:ascii="Times New Roman" w:hAnsi="Times New Roman"/>
          <w:b/>
          <w:bCs/>
          <w:sz w:val="24"/>
          <w:szCs w:val="24"/>
        </w:rPr>
        <w:t>В итоге освоения программы учащиеся должны:</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декоративно-художественная деятельность с использованием различных художественных материалов; </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приобрести первичные навыки художественной работы в следующих видах работы: живопись, графика, скульптура, дизайн, начало архитектуры, декоративно-прикладные и народные формы искусства;</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развить по возможности свои наблюдательные и познавательные способности, эмоциональную отзывчивость на эстетические явления в природе и деятельности человека;</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развить фантазию, воображение, проявляющиеся в конкретных формах творческой художественной деятельности;</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освоить выразительные возможности художественных материалов (гуашь, акварель, пастель и мелки, уголь, карандаш, пластилин, бумага для конструирования);</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овладеть опытом самостоятельной творческой деятельности, а также приобрести навыки коллективного творчества, умение взаимодействовать в процессе совместной деятельности, приобрести первичные навыки изображения предметного мира (изображение растений и животных);</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приобрести навыки общения через выражение художественного смысла, эмоционального состояния, своего отношения к творческой деятельности и при восприятии произведения искусства и творчества своих товарищей;</w:t>
      </w:r>
    </w:p>
    <w:p w:rsidR="0008718D" w:rsidRPr="00760D3A"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sidRPr="00760D3A">
        <w:rPr>
          <w:rFonts w:ascii="Times New Roman" w:hAnsi="Times New Roman"/>
          <w:b/>
          <w:bCs/>
          <w:sz w:val="24"/>
          <w:szCs w:val="24"/>
        </w:rPr>
        <w:t>–</w:t>
      </w:r>
      <w:r w:rsidRPr="00760D3A">
        <w:rPr>
          <w:rFonts w:ascii="Times New Roman" w:hAnsi="Times New Roman"/>
          <w:sz w:val="24"/>
          <w:szCs w:val="24"/>
        </w:rPr>
        <w:t xml:space="preserve"> приобрести знания о роли художника в различных сферах жизнедеятельности человека, в организации форм общения людей, в создании среды жизни и предметного мира.</w:t>
      </w:r>
    </w:p>
    <w:p w:rsidR="0008718D" w:rsidRPr="00760D3A" w:rsidRDefault="0008718D" w:rsidP="00983A62">
      <w:pPr>
        <w:spacing w:after="0" w:line="240" w:lineRule="auto"/>
        <w:ind w:left="992"/>
        <w:rPr>
          <w:rFonts w:ascii="Times New Roman" w:eastAsia="Times New Roman" w:hAnsi="Times New Roman"/>
          <w:sz w:val="24"/>
          <w:szCs w:val="24"/>
        </w:rPr>
      </w:pPr>
    </w:p>
    <w:bookmarkEnd w:id="0"/>
    <w:p w:rsidR="00760D3A" w:rsidRPr="00760D3A" w:rsidRDefault="00760D3A" w:rsidP="00760D3A">
      <w:pPr>
        <w:spacing w:after="0" w:line="264" w:lineRule="auto"/>
        <w:ind w:left="120"/>
        <w:jc w:val="both"/>
        <w:rPr>
          <w:rFonts w:ascii="Times New Roman" w:hAnsi="Times New Roman"/>
          <w:sz w:val="24"/>
          <w:szCs w:val="24"/>
        </w:rPr>
      </w:pPr>
      <w:r w:rsidRPr="00760D3A">
        <w:rPr>
          <w:rFonts w:ascii="Times New Roman" w:hAnsi="Times New Roman"/>
          <w:b/>
          <w:color w:val="000000"/>
          <w:sz w:val="24"/>
          <w:szCs w:val="24"/>
        </w:rPr>
        <w:t>СОДЕРЖАНИЕ ОБУЧЕНИЯ</w:t>
      </w:r>
    </w:p>
    <w:p w:rsidR="00760D3A" w:rsidRPr="00760D3A" w:rsidRDefault="00760D3A" w:rsidP="00760D3A">
      <w:pPr>
        <w:spacing w:after="0"/>
        <w:ind w:left="120"/>
        <w:rPr>
          <w:rFonts w:ascii="Times New Roman" w:hAnsi="Times New Roman"/>
          <w:sz w:val="24"/>
          <w:szCs w:val="24"/>
        </w:rPr>
      </w:pPr>
      <w:r w:rsidRPr="00760D3A">
        <w:rPr>
          <w:rFonts w:ascii="Times New Roman" w:hAnsi="Times New Roman"/>
          <w:b/>
          <w:color w:val="000000"/>
          <w:sz w:val="24"/>
          <w:szCs w:val="24"/>
        </w:rPr>
        <w:t>2 КЛАСС</w:t>
      </w:r>
    </w:p>
    <w:p w:rsidR="00760D3A" w:rsidRPr="00760D3A" w:rsidRDefault="00760D3A" w:rsidP="00760D3A">
      <w:pPr>
        <w:spacing w:after="0"/>
        <w:ind w:left="120"/>
        <w:rPr>
          <w:rFonts w:ascii="Times New Roman" w:hAnsi="Times New Roman"/>
          <w:sz w:val="24"/>
          <w:szCs w:val="24"/>
        </w:rPr>
      </w:pP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«Графика»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Пастель и мелки – особенности и выразительные свойства графических материалов, приёмы работы.</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lastRenderedPageBreak/>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 xml:space="preserve">Графический рисунок животного с активным выражением его характера. Рассматривание графических произведений анималистического жанра. </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«Живопись»</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Акварель и её свойства. Акварельные кисти. Приёмы работы акварелью.</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Цвет тёплый и холодный – цветовой контраст.</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Цвет открытый – звонкий и приглушённый, тихий. Эмоциональная выразительность цвета.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Изображение сказочного персонажа с ярко выраженным характером (образ мужской или женский).</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«Скульптура»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Изображение движения и статики в скульптуре: лепка из пластилина тяжёлой, неповоротливой и лёгкой, стремительной формы.</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«Декоративно-прикладное искусство»</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Наблюдение узоров в природе (на основе фотографий в условиях урока), например, снежинки, паутинки, росы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Рисунок геометрического орнамента кружева или вышивки. Декоративная композиция. Ритм пятен в декоративной аппликации.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«Архитектура»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lastRenderedPageBreak/>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архитектуры с ярко выраженным характером здания. Рисунок дома для доброго или злого сказочного персонажа (иллюстрация сказки по выбору учителя). </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«Восприятие произведений искусства».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Восприятие произведений детского творчества. Обсуждение сюжетного и эмоционального содержания детских работ.</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Восприятие орнаментальных произведений прикладного искусства (например, кружево, шитьё, резьба и роспись).</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 xml:space="preserve">Восприятие произведений живописи с активным выражением цветового состояния в природе. Произведения И. И. Левитана, И. И. Шишкина, Н. П. Крымова. </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Восприятие произведений анималистического жанра в графике (например, произведений В. В. Ватагина, Е. И. Чарушина) и в скульптуре (произведения В. В. Ватагина). Наблюдение животных с точки зрения их пропорций, характера движения, пластики.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b/>
          <w:color w:val="000000"/>
          <w:sz w:val="24"/>
          <w:szCs w:val="24"/>
        </w:rPr>
        <w:t>Модуль «Азбука цифровой графики».</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Компьютерные средства изображения. Виды линий (в программе Paint или другом графическом редакторе).</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rsidR="00760D3A" w:rsidRPr="00760D3A" w:rsidRDefault="00760D3A" w:rsidP="00760D3A">
      <w:pPr>
        <w:spacing w:after="0" w:line="264" w:lineRule="auto"/>
        <w:ind w:firstLine="600"/>
        <w:jc w:val="both"/>
        <w:rPr>
          <w:rFonts w:ascii="Times New Roman" w:hAnsi="Times New Roman"/>
          <w:sz w:val="24"/>
          <w:szCs w:val="24"/>
        </w:rPr>
      </w:pPr>
      <w:r w:rsidRPr="00760D3A">
        <w:rPr>
          <w:rFonts w:ascii="Times New Roman" w:hAnsi="Times New Roman"/>
          <w:color w:val="000000"/>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404708" w:rsidRPr="00760D3A" w:rsidRDefault="00404708" w:rsidP="00404708">
      <w:pPr>
        <w:shd w:val="clear" w:color="auto" w:fill="FFFFFF"/>
        <w:spacing w:before="139" w:after="0"/>
        <w:rPr>
          <w:rFonts w:ascii="Times New Roman" w:hAnsi="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901"/>
      </w:tblGrid>
      <w:tr w:rsidR="00760D3A" w:rsidRPr="00760D3A" w:rsidTr="007E6FA6">
        <w:trPr>
          <w:trHeight w:val="144"/>
          <w:tblCellSpacing w:w="20" w:type="nil"/>
        </w:trPr>
        <w:tc>
          <w:tcPr>
            <w:tcW w:w="1319" w:type="dxa"/>
            <w:vMerge w:val="restart"/>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 п/п </w:t>
            </w:r>
          </w:p>
          <w:p w:rsidR="00760D3A" w:rsidRPr="00760D3A" w:rsidRDefault="00760D3A" w:rsidP="007E6FA6">
            <w:pPr>
              <w:spacing w:after="0"/>
              <w:ind w:left="135"/>
              <w:rPr>
                <w:rFonts w:ascii="Times New Roman" w:hAnsi="Times New Roman"/>
                <w:sz w:val="24"/>
                <w:szCs w:val="24"/>
              </w:rPr>
            </w:pPr>
          </w:p>
        </w:tc>
        <w:tc>
          <w:tcPr>
            <w:tcW w:w="4392" w:type="dxa"/>
            <w:vMerge w:val="restart"/>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Наименование разделов и тем программы </w:t>
            </w:r>
          </w:p>
          <w:p w:rsidR="00760D3A" w:rsidRPr="00760D3A" w:rsidRDefault="00760D3A" w:rsidP="007E6FA6">
            <w:pPr>
              <w:spacing w:after="0"/>
              <w:ind w:left="135"/>
              <w:rPr>
                <w:rFonts w:ascii="Times New Roman" w:hAnsi="Times New Roman"/>
                <w:sz w:val="24"/>
                <w:szCs w:val="24"/>
              </w:rPr>
            </w:pPr>
          </w:p>
        </w:tc>
        <w:tc>
          <w:tcPr>
            <w:tcW w:w="0" w:type="auto"/>
            <w:gridSpan w:val="3"/>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Электронные (цифровые) образовательные ресурсы </w:t>
            </w:r>
          </w:p>
          <w:p w:rsidR="00760D3A" w:rsidRPr="00760D3A" w:rsidRDefault="00760D3A" w:rsidP="007E6FA6">
            <w:pPr>
              <w:spacing w:after="0"/>
              <w:ind w:left="135"/>
              <w:rPr>
                <w:rFonts w:ascii="Times New Roman" w:hAnsi="Times New Roman"/>
                <w:sz w:val="24"/>
                <w:szCs w:val="24"/>
              </w:rPr>
            </w:pPr>
          </w:p>
        </w:tc>
      </w:tr>
      <w:tr w:rsidR="00760D3A" w:rsidRPr="00760D3A" w:rsidTr="007E6FA6">
        <w:trPr>
          <w:trHeight w:val="144"/>
          <w:tblCellSpacing w:w="20" w:type="nil"/>
        </w:trPr>
        <w:tc>
          <w:tcPr>
            <w:tcW w:w="0" w:type="auto"/>
            <w:vMerge/>
            <w:tcBorders>
              <w:top w:val="nil"/>
            </w:tcBorders>
            <w:tcMar>
              <w:top w:w="50" w:type="dxa"/>
              <w:left w:w="100" w:type="dxa"/>
            </w:tcMar>
          </w:tcPr>
          <w:p w:rsidR="00760D3A" w:rsidRPr="00760D3A" w:rsidRDefault="00760D3A" w:rsidP="007E6FA6">
            <w:pPr>
              <w:rPr>
                <w:rFonts w:ascii="Times New Roman" w:hAnsi="Times New Roman"/>
                <w:sz w:val="24"/>
                <w:szCs w:val="24"/>
              </w:rPr>
            </w:pPr>
          </w:p>
        </w:tc>
        <w:tc>
          <w:tcPr>
            <w:tcW w:w="0" w:type="auto"/>
            <w:vMerge/>
            <w:tcBorders>
              <w:top w:val="nil"/>
            </w:tcBorders>
            <w:tcMar>
              <w:top w:w="50" w:type="dxa"/>
              <w:left w:w="100" w:type="dxa"/>
            </w:tcMar>
          </w:tcPr>
          <w:p w:rsidR="00760D3A" w:rsidRPr="00760D3A" w:rsidRDefault="00760D3A" w:rsidP="007E6FA6">
            <w:pPr>
              <w:rPr>
                <w:rFonts w:ascii="Times New Roman" w:hAnsi="Times New Roman"/>
                <w:sz w:val="24"/>
                <w:szCs w:val="24"/>
              </w:rPr>
            </w:pPr>
          </w:p>
        </w:tc>
        <w:tc>
          <w:tcPr>
            <w:tcW w:w="1651"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Всего </w:t>
            </w:r>
          </w:p>
          <w:p w:rsidR="00760D3A" w:rsidRPr="00760D3A" w:rsidRDefault="00760D3A" w:rsidP="007E6FA6">
            <w:pPr>
              <w:spacing w:after="0"/>
              <w:ind w:left="135"/>
              <w:rPr>
                <w:rFonts w:ascii="Times New Roman" w:hAnsi="Times New Roman"/>
                <w:sz w:val="24"/>
                <w:szCs w:val="24"/>
              </w:rPr>
            </w:pPr>
          </w:p>
        </w:tc>
        <w:tc>
          <w:tcPr>
            <w:tcW w:w="1841"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Контрольные работы </w:t>
            </w:r>
          </w:p>
          <w:p w:rsidR="00760D3A" w:rsidRPr="00760D3A" w:rsidRDefault="00760D3A" w:rsidP="007E6FA6">
            <w:pPr>
              <w:spacing w:after="0"/>
              <w:ind w:left="135"/>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b/>
                <w:color w:val="000000"/>
                <w:sz w:val="24"/>
                <w:szCs w:val="24"/>
              </w:rPr>
              <w:t xml:space="preserve">Практические работы </w:t>
            </w:r>
          </w:p>
          <w:p w:rsidR="00760D3A" w:rsidRPr="00760D3A" w:rsidRDefault="00760D3A" w:rsidP="007E6FA6">
            <w:pPr>
              <w:spacing w:after="0"/>
              <w:ind w:left="135"/>
              <w:rPr>
                <w:rFonts w:ascii="Times New Roman" w:hAnsi="Times New Roman"/>
                <w:sz w:val="24"/>
                <w:szCs w:val="24"/>
              </w:rPr>
            </w:pPr>
          </w:p>
        </w:tc>
        <w:tc>
          <w:tcPr>
            <w:tcW w:w="0" w:type="auto"/>
            <w:vMerge/>
            <w:tcBorders>
              <w:top w:val="nil"/>
            </w:tcBorders>
            <w:tcMar>
              <w:top w:w="50" w:type="dxa"/>
              <w:left w:w="100" w:type="dxa"/>
            </w:tcMar>
          </w:tcPr>
          <w:p w:rsidR="00760D3A" w:rsidRPr="00760D3A" w:rsidRDefault="00760D3A" w:rsidP="007E6FA6">
            <w:pPr>
              <w:rPr>
                <w:rFonts w:ascii="Times New Roman" w:hAnsi="Times New Roman"/>
                <w:sz w:val="24"/>
                <w:szCs w:val="24"/>
              </w:rPr>
            </w:pPr>
          </w:p>
        </w:tc>
      </w:tr>
      <w:tr w:rsidR="00760D3A" w:rsidRPr="00760D3A" w:rsidTr="007E6FA6">
        <w:trPr>
          <w:trHeight w:val="144"/>
          <w:tblCellSpacing w:w="20" w:type="nil"/>
        </w:trPr>
        <w:tc>
          <w:tcPr>
            <w:tcW w:w="1319" w:type="dxa"/>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color w:val="000000"/>
                <w:sz w:val="24"/>
                <w:szCs w:val="24"/>
              </w:rPr>
              <w:lastRenderedPageBreak/>
              <w:t>1</w:t>
            </w:r>
          </w:p>
        </w:tc>
        <w:tc>
          <w:tcPr>
            <w:tcW w:w="4392"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Введение</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2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2852" w:type="dxa"/>
            <w:tcMar>
              <w:top w:w="50" w:type="dxa"/>
              <w:left w:w="100" w:type="dxa"/>
            </w:tcMar>
          </w:tcPr>
          <w:p w:rsidR="00760D3A" w:rsidRPr="00760D3A" w:rsidRDefault="00760D3A" w:rsidP="007E6FA6">
            <w:pPr>
              <w:rPr>
                <w:rFonts w:ascii="Times New Roman" w:hAnsi="Times New Roman"/>
                <w:sz w:val="24"/>
                <w:szCs w:val="24"/>
              </w:rPr>
            </w:pPr>
            <w:r w:rsidRPr="00760D3A">
              <w:rPr>
                <w:rFonts w:ascii="Times New Roman" w:hAnsi="Times New Roman"/>
                <w:color w:val="000000"/>
                <w:sz w:val="24"/>
                <w:szCs w:val="24"/>
              </w:rPr>
              <w:t xml:space="preserve">Библиотека ЦОК </w:t>
            </w:r>
            <w:hyperlink r:id="rId8">
              <w:r w:rsidRPr="00760D3A">
                <w:rPr>
                  <w:rFonts w:ascii="Times New Roman" w:hAnsi="Times New Roman"/>
                  <w:color w:val="0000FF"/>
                  <w:sz w:val="24"/>
                  <w:szCs w:val="24"/>
                  <w:u w:val="single"/>
                </w:rPr>
                <w:t>https://m.edsoo.ru/8a14acca</w:t>
              </w:r>
            </w:hyperlink>
          </w:p>
        </w:tc>
      </w:tr>
      <w:tr w:rsidR="00760D3A" w:rsidRPr="00760D3A" w:rsidTr="007E6FA6">
        <w:trPr>
          <w:trHeight w:val="144"/>
          <w:tblCellSpacing w:w="20" w:type="nil"/>
        </w:trPr>
        <w:tc>
          <w:tcPr>
            <w:tcW w:w="1319" w:type="dxa"/>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color w:val="000000"/>
                <w:sz w:val="24"/>
                <w:szCs w:val="24"/>
              </w:rPr>
              <w:t>2</w:t>
            </w:r>
          </w:p>
        </w:tc>
        <w:tc>
          <w:tcPr>
            <w:tcW w:w="4392"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Как и чем работает художник</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14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2852" w:type="dxa"/>
            <w:tcMar>
              <w:top w:w="50" w:type="dxa"/>
              <w:left w:w="100" w:type="dxa"/>
            </w:tcMar>
          </w:tcPr>
          <w:p w:rsidR="00760D3A" w:rsidRPr="00760D3A" w:rsidRDefault="00760D3A" w:rsidP="007E6FA6">
            <w:pPr>
              <w:rPr>
                <w:rFonts w:ascii="Times New Roman" w:hAnsi="Times New Roman"/>
                <w:sz w:val="24"/>
                <w:szCs w:val="24"/>
              </w:rPr>
            </w:pPr>
            <w:r w:rsidRPr="00760D3A">
              <w:rPr>
                <w:rFonts w:ascii="Times New Roman" w:hAnsi="Times New Roman"/>
                <w:color w:val="000000"/>
                <w:sz w:val="24"/>
                <w:szCs w:val="24"/>
              </w:rPr>
              <w:t xml:space="preserve">Библиотека ЦОК </w:t>
            </w:r>
            <w:hyperlink r:id="rId9">
              <w:r w:rsidRPr="00760D3A">
                <w:rPr>
                  <w:rFonts w:ascii="Times New Roman" w:hAnsi="Times New Roman"/>
                  <w:color w:val="0000FF"/>
                  <w:sz w:val="24"/>
                  <w:szCs w:val="24"/>
                  <w:u w:val="single"/>
                </w:rPr>
                <w:t>https://m.edsoo.ru/8a14acca</w:t>
              </w:r>
            </w:hyperlink>
          </w:p>
        </w:tc>
      </w:tr>
      <w:tr w:rsidR="00760D3A" w:rsidRPr="00760D3A" w:rsidTr="007E6FA6">
        <w:trPr>
          <w:trHeight w:val="144"/>
          <w:tblCellSpacing w:w="20" w:type="nil"/>
        </w:trPr>
        <w:tc>
          <w:tcPr>
            <w:tcW w:w="1319" w:type="dxa"/>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color w:val="000000"/>
                <w:sz w:val="24"/>
                <w:szCs w:val="24"/>
              </w:rPr>
              <w:t>3</w:t>
            </w:r>
          </w:p>
        </w:tc>
        <w:tc>
          <w:tcPr>
            <w:tcW w:w="4392"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Реальность и фантазия</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5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2852" w:type="dxa"/>
            <w:tcMar>
              <w:top w:w="50" w:type="dxa"/>
              <w:left w:w="100" w:type="dxa"/>
            </w:tcMar>
          </w:tcPr>
          <w:p w:rsidR="00760D3A" w:rsidRPr="00760D3A" w:rsidRDefault="00760D3A" w:rsidP="007E6FA6">
            <w:pPr>
              <w:rPr>
                <w:rFonts w:ascii="Times New Roman" w:hAnsi="Times New Roman"/>
                <w:sz w:val="24"/>
                <w:szCs w:val="24"/>
              </w:rPr>
            </w:pPr>
            <w:r w:rsidRPr="00760D3A">
              <w:rPr>
                <w:rFonts w:ascii="Times New Roman" w:hAnsi="Times New Roman"/>
                <w:color w:val="000000"/>
                <w:sz w:val="24"/>
                <w:szCs w:val="24"/>
              </w:rPr>
              <w:t xml:space="preserve">Библиотека ЦОК </w:t>
            </w:r>
            <w:hyperlink r:id="rId10">
              <w:r w:rsidRPr="00760D3A">
                <w:rPr>
                  <w:rFonts w:ascii="Times New Roman" w:hAnsi="Times New Roman"/>
                  <w:color w:val="0000FF"/>
                  <w:sz w:val="24"/>
                  <w:szCs w:val="24"/>
                  <w:u w:val="single"/>
                </w:rPr>
                <w:t>https://m.edsoo.ru/8a14acca</w:t>
              </w:r>
            </w:hyperlink>
          </w:p>
        </w:tc>
      </w:tr>
      <w:tr w:rsidR="00760D3A" w:rsidRPr="00760D3A" w:rsidTr="007E6FA6">
        <w:trPr>
          <w:trHeight w:val="144"/>
          <w:tblCellSpacing w:w="20" w:type="nil"/>
        </w:trPr>
        <w:tc>
          <w:tcPr>
            <w:tcW w:w="1319" w:type="dxa"/>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color w:val="000000"/>
                <w:sz w:val="24"/>
                <w:szCs w:val="24"/>
              </w:rPr>
              <w:t>4</w:t>
            </w:r>
          </w:p>
        </w:tc>
        <w:tc>
          <w:tcPr>
            <w:tcW w:w="4392"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О чем говорит искусство?</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7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2852" w:type="dxa"/>
            <w:tcMar>
              <w:top w:w="50" w:type="dxa"/>
              <w:left w:w="100" w:type="dxa"/>
            </w:tcMar>
          </w:tcPr>
          <w:p w:rsidR="00760D3A" w:rsidRPr="00760D3A" w:rsidRDefault="00760D3A" w:rsidP="007E6FA6">
            <w:pPr>
              <w:rPr>
                <w:rFonts w:ascii="Times New Roman" w:hAnsi="Times New Roman"/>
                <w:sz w:val="24"/>
                <w:szCs w:val="24"/>
              </w:rPr>
            </w:pPr>
            <w:r w:rsidRPr="00760D3A">
              <w:rPr>
                <w:rFonts w:ascii="Times New Roman" w:hAnsi="Times New Roman"/>
                <w:color w:val="000000"/>
                <w:sz w:val="24"/>
                <w:szCs w:val="24"/>
              </w:rPr>
              <w:t xml:space="preserve">Библиотека ЦОК </w:t>
            </w:r>
            <w:hyperlink r:id="rId11">
              <w:r w:rsidRPr="00760D3A">
                <w:rPr>
                  <w:rFonts w:ascii="Times New Roman" w:hAnsi="Times New Roman"/>
                  <w:color w:val="0000FF"/>
                  <w:sz w:val="24"/>
                  <w:szCs w:val="24"/>
                  <w:u w:val="single"/>
                </w:rPr>
                <w:t>https://m.edsoo.ru/8a14acca</w:t>
              </w:r>
            </w:hyperlink>
          </w:p>
        </w:tc>
      </w:tr>
      <w:tr w:rsidR="00760D3A" w:rsidRPr="00760D3A" w:rsidTr="007E6FA6">
        <w:trPr>
          <w:trHeight w:val="144"/>
          <w:tblCellSpacing w:w="20" w:type="nil"/>
        </w:trPr>
        <w:tc>
          <w:tcPr>
            <w:tcW w:w="1319" w:type="dxa"/>
            <w:tcMar>
              <w:top w:w="50" w:type="dxa"/>
              <w:left w:w="100" w:type="dxa"/>
            </w:tcMar>
            <w:vAlign w:val="center"/>
          </w:tcPr>
          <w:p w:rsidR="00760D3A" w:rsidRPr="00760D3A" w:rsidRDefault="00760D3A" w:rsidP="007E6FA6">
            <w:pPr>
              <w:spacing w:after="0"/>
              <w:rPr>
                <w:rFonts w:ascii="Times New Roman" w:hAnsi="Times New Roman"/>
                <w:sz w:val="24"/>
                <w:szCs w:val="24"/>
              </w:rPr>
            </w:pPr>
            <w:r w:rsidRPr="00760D3A">
              <w:rPr>
                <w:rFonts w:ascii="Times New Roman" w:hAnsi="Times New Roman"/>
                <w:color w:val="000000"/>
                <w:sz w:val="24"/>
                <w:szCs w:val="24"/>
              </w:rPr>
              <w:t>5</w:t>
            </w:r>
          </w:p>
        </w:tc>
        <w:tc>
          <w:tcPr>
            <w:tcW w:w="4392" w:type="dxa"/>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Как говорит искусство?</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6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p>
        </w:tc>
        <w:tc>
          <w:tcPr>
            <w:tcW w:w="2852" w:type="dxa"/>
            <w:tcMar>
              <w:top w:w="50" w:type="dxa"/>
              <w:left w:w="100" w:type="dxa"/>
            </w:tcMar>
          </w:tcPr>
          <w:p w:rsidR="00760D3A" w:rsidRPr="00760D3A" w:rsidRDefault="00760D3A" w:rsidP="007E6FA6">
            <w:pPr>
              <w:rPr>
                <w:rFonts w:ascii="Times New Roman" w:hAnsi="Times New Roman"/>
                <w:sz w:val="24"/>
                <w:szCs w:val="24"/>
              </w:rPr>
            </w:pPr>
            <w:r w:rsidRPr="00760D3A">
              <w:rPr>
                <w:rFonts w:ascii="Times New Roman" w:hAnsi="Times New Roman"/>
                <w:color w:val="000000"/>
                <w:sz w:val="24"/>
                <w:szCs w:val="24"/>
              </w:rPr>
              <w:t xml:space="preserve">Библиотека ЦОК </w:t>
            </w:r>
            <w:hyperlink r:id="rId12">
              <w:r w:rsidRPr="00760D3A">
                <w:rPr>
                  <w:rFonts w:ascii="Times New Roman" w:hAnsi="Times New Roman"/>
                  <w:color w:val="0000FF"/>
                  <w:sz w:val="24"/>
                  <w:szCs w:val="24"/>
                  <w:u w:val="single"/>
                </w:rPr>
                <w:t>https://m.edsoo.ru/8a14acca</w:t>
              </w:r>
            </w:hyperlink>
          </w:p>
        </w:tc>
      </w:tr>
      <w:tr w:rsidR="00760D3A" w:rsidRPr="00760D3A" w:rsidTr="007E6FA6">
        <w:trPr>
          <w:trHeight w:val="144"/>
          <w:tblCellSpacing w:w="20" w:type="nil"/>
        </w:trPr>
        <w:tc>
          <w:tcPr>
            <w:tcW w:w="0" w:type="auto"/>
            <w:gridSpan w:val="2"/>
            <w:tcMar>
              <w:top w:w="50" w:type="dxa"/>
              <w:left w:w="100" w:type="dxa"/>
            </w:tcMar>
            <w:vAlign w:val="center"/>
          </w:tcPr>
          <w:p w:rsidR="00760D3A" w:rsidRPr="00760D3A" w:rsidRDefault="00760D3A" w:rsidP="007E6FA6">
            <w:pPr>
              <w:spacing w:after="0"/>
              <w:ind w:left="135"/>
              <w:rPr>
                <w:rFonts w:ascii="Times New Roman" w:hAnsi="Times New Roman"/>
                <w:sz w:val="24"/>
                <w:szCs w:val="24"/>
              </w:rPr>
            </w:pPr>
            <w:r w:rsidRPr="00760D3A">
              <w:rPr>
                <w:rFonts w:ascii="Times New Roman" w:hAnsi="Times New Roman"/>
                <w:color w:val="000000"/>
                <w:sz w:val="24"/>
                <w:szCs w:val="24"/>
              </w:rPr>
              <w:t>ОБЩЕЕ КОЛИЧЕСТВО ЧАСОВ ПО ПРОГРАММЕ</w:t>
            </w:r>
          </w:p>
        </w:tc>
        <w:tc>
          <w:tcPr>
            <w:tcW w:w="165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34 </w:t>
            </w:r>
          </w:p>
        </w:tc>
        <w:tc>
          <w:tcPr>
            <w:tcW w:w="1841"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0 </w:t>
            </w:r>
          </w:p>
        </w:tc>
        <w:tc>
          <w:tcPr>
            <w:tcW w:w="1910" w:type="dxa"/>
            <w:tcMar>
              <w:top w:w="50" w:type="dxa"/>
              <w:left w:w="100" w:type="dxa"/>
            </w:tcMar>
            <w:vAlign w:val="center"/>
          </w:tcPr>
          <w:p w:rsidR="00760D3A" w:rsidRPr="00760D3A" w:rsidRDefault="00760D3A" w:rsidP="007E6FA6">
            <w:pPr>
              <w:spacing w:after="0"/>
              <w:ind w:left="135"/>
              <w:jc w:val="center"/>
              <w:rPr>
                <w:rFonts w:ascii="Times New Roman" w:hAnsi="Times New Roman"/>
                <w:sz w:val="24"/>
                <w:szCs w:val="24"/>
              </w:rPr>
            </w:pPr>
            <w:r w:rsidRPr="00760D3A">
              <w:rPr>
                <w:rFonts w:ascii="Times New Roman" w:hAnsi="Times New Roman"/>
                <w:color w:val="000000"/>
                <w:sz w:val="24"/>
                <w:szCs w:val="24"/>
              </w:rPr>
              <w:t xml:space="preserve"> 0 </w:t>
            </w:r>
          </w:p>
        </w:tc>
        <w:tc>
          <w:tcPr>
            <w:tcW w:w="2852" w:type="dxa"/>
            <w:tcMar>
              <w:top w:w="50" w:type="dxa"/>
              <w:left w:w="100" w:type="dxa"/>
            </w:tcMar>
            <w:vAlign w:val="center"/>
          </w:tcPr>
          <w:p w:rsidR="00760D3A" w:rsidRPr="00760D3A" w:rsidRDefault="00760D3A" w:rsidP="007E6FA6">
            <w:pPr>
              <w:rPr>
                <w:rFonts w:ascii="Times New Roman" w:hAnsi="Times New Roman"/>
                <w:sz w:val="24"/>
                <w:szCs w:val="24"/>
              </w:rPr>
            </w:pPr>
          </w:p>
        </w:tc>
      </w:tr>
    </w:tbl>
    <w:p w:rsidR="00593643" w:rsidRDefault="00593643"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sectPr w:rsidR="00FD7C86" w:rsidSect="00982BF8">
      <w:headerReference w:type="even" r:id="rId13"/>
      <w:headerReference w:type="default" r:id="rId14"/>
      <w:footerReference w:type="even" r:id="rId15"/>
      <w:footerReference w:type="default" r:id="rId16"/>
      <w:footerReference w:type="first" r:id="rId17"/>
      <w:pgSz w:w="16838" w:h="11906" w:orient="landscape"/>
      <w:pgMar w:top="426"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E95" w:rsidRDefault="00995E95" w:rsidP="00154119">
      <w:pPr>
        <w:spacing w:after="0" w:line="240" w:lineRule="auto"/>
      </w:pPr>
      <w:r>
        <w:separator/>
      </w:r>
    </w:p>
  </w:endnote>
  <w:endnote w:type="continuationSeparator" w:id="1">
    <w:p w:rsidR="00995E95" w:rsidRDefault="00995E95" w:rsidP="00154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charset w:val="CC"/>
    <w:family w:val="swiss"/>
    <w:pitch w:val="variable"/>
    <w:sig w:usb0="E7002EFF" w:usb1="D200FDFF" w:usb2="0A24602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BF8" w:rsidRDefault="00257C4E">
    <w:pPr>
      <w:rPr>
        <w:sz w:val="2"/>
        <w:szCs w:val="2"/>
      </w:rPr>
    </w:pPr>
    <w:r w:rsidRPr="00257C4E">
      <w:rPr>
        <w:noProof/>
      </w:rPr>
      <w:pict>
        <v:shapetype id="_x0000_t202" coordsize="21600,21600" o:spt="202" path="m,l,21600r21600,l21600,xe">
          <v:stroke joinstyle="miter"/>
          <v:path gradientshapeok="t" o:connecttype="rect"/>
        </v:shapetype>
        <v:shape id="_x0000_s2050" type="#_x0000_t202" style="position:absolute;margin-left:436.3pt;margin-top:541.9pt;width:15.35pt;height:6.95pt;z-index:-251660288;mso-wrap-style:none;mso-wrap-distance-left:5pt;mso-wrap-distance-right:5pt;mso-position-horizontal-relative:page;mso-position-vertical-relative:page" filled="f" stroked="f">
          <v:textbox style="mso-next-textbox:#_x0000_s2050;mso-fit-shape-to-text:t" inset="0,0,0,0">
            <w:txbxContent>
              <w:p w:rsidR="00982BF8" w:rsidRDefault="00257C4E">
                <w:pPr>
                  <w:pStyle w:val="32"/>
                  <w:shd w:val="clear" w:color="auto" w:fill="auto"/>
                  <w:spacing w:line="240" w:lineRule="auto"/>
                </w:pPr>
                <w:fldSimple w:instr=" PAGE \* MERGEFORMAT ">
                  <w:r w:rsidR="00982BF8">
                    <w:rPr>
                      <w:rStyle w:val="3CenturySchoolbook1"/>
                      <w:color w:val="000000"/>
                    </w:rPr>
                    <w:t>#</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BF8" w:rsidRDefault="00982BF8">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BF8" w:rsidRDefault="00257C4E">
    <w:pPr>
      <w:rPr>
        <w:sz w:val="2"/>
        <w:szCs w:val="2"/>
      </w:rPr>
    </w:pPr>
    <w:r w:rsidRPr="00257C4E">
      <w:rPr>
        <w:noProof/>
      </w:rPr>
      <w:pict>
        <v:shapetype id="_x0000_t202" coordsize="21600,21600" o:spt="202" path="m,l,21600r21600,l21600,xe">
          <v:stroke joinstyle="miter"/>
          <v:path gradientshapeok="t" o:connecttype="rect"/>
        </v:shapetype>
        <v:shape id="_x0000_s2052" type="#_x0000_t202" style="position:absolute;margin-left:278.95pt;margin-top:766.25pt;width:9.35pt;height:7.2pt;z-index:-251659264;mso-wrap-style:none;mso-wrap-distance-left:5pt;mso-wrap-distance-right:5pt;mso-position-horizontal-relative:page;mso-position-vertical-relative:page" filled="f" stroked="f">
          <v:textbox style="mso-next-textbox:#_x0000_s2052;mso-fit-shape-to-text:t" inset="0,0,0,0">
            <w:txbxContent>
              <w:p w:rsidR="00982BF8" w:rsidRDefault="00257C4E">
                <w:pPr>
                  <w:pStyle w:val="12"/>
                  <w:shd w:val="clear" w:color="auto" w:fill="auto"/>
                  <w:spacing w:line="240" w:lineRule="auto"/>
                </w:pPr>
                <w:fldSimple w:instr=" PAGE \* MERGEFORMAT ">
                  <w:r w:rsidR="00982BF8" w:rsidRPr="00BD33EB">
                    <w:rPr>
                      <w:rStyle w:val="af0"/>
                      <w:noProof/>
                      <w:color w:val="000000"/>
                    </w:rPr>
                    <w:t>156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E95" w:rsidRDefault="00995E95" w:rsidP="00154119">
      <w:pPr>
        <w:spacing w:after="0" w:line="240" w:lineRule="auto"/>
      </w:pPr>
      <w:r>
        <w:separator/>
      </w:r>
    </w:p>
  </w:footnote>
  <w:footnote w:type="continuationSeparator" w:id="1">
    <w:p w:rsidR="00995E95" w:rsidRDefault="00995E95" w:rsidP="001541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BF8" w:rsidRDefault="00257C4E">
    <w:pPr>
      <w:rPr>
        <w:sz w:val="2"/>
        <w:szCs w:val="2"/>
      </w:rPr>
    </w:pPr>
    <w:r w:rsidRPr="00257C4E">
      <w:rPr>
        <w:noProof/>
      </w:rPr>
      <w:pict>
        <v:shapetype id="_x0000_t202" coordsize="21600,21600" o:spt="202" path="m,l,21600r21600,l21600,xe">
          <v:stroke joinstyle="miter"/>
          <v:path gradientshapeok="t" o:connecttype="rect"/>
        </v:shapetype>
        <v:shape id="_x0000_s2049" type="#_x0000_t202" style="position:absolute;margin-left:346.3pt;margin-top:53pt;width:232.1pt;height:9.1pt;z-index:-251661312;mso-wrap-style:none;mso-wrap-distance-left:5pt;mso-wrap-distance-right:5pt;mso-position-horizontal-relative:page;mso-position-vertical-relative:page" filled="f" stroked="f">
          <v:textbox style="mso-next-textbox:#_x0000_s2049;mso-fit-shape-to-text:t" inset="0,0,0,0">
            <w:txbxContent>
              <w:p w:rsidR="00982BF8" w:rsidRDefault="00982BF8">
                <w:pPr>
                  <w:pStyle w:val="32"/>
                  <w:shd w:val="clear" w:color="auto" w:fill="auto"/>
                  <w:spacing w:line="240" w:lineRule="auto"/>
                </w:pPr>
                <w:r>
                  <w:rPr>
                    <w:rStyle w:val="211"/>
                    <w:b/>
                    <w:bCs/>
                    <w:color w:val="000000"/>
                  </w:rPr>
                  <w:t>Календарно-тематическое планирование</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BF8" w:rsidRDefault="00982BF8">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6"/>
    <w:lvl w:ilvl="0">
      <w:numFmt w:val="bullet"/>
      <w:lvlText w:val=""/>
      <w:lvlJc w:val="left"/>
      <w:pPr>
        <w:tabs>
          <w:tab w:val="num" w:pos="2509"/>
        </w:tabs>
        <w:ind w:left="2509"/>
      </w:pPr>
      <w:rPr>
        <w:rFonts w:ascii="Symbol" w:hAnsi="Symbol"/>
        <w:color w:val="auto"/>
      </w:rPr>
    </w:lvl>
    <w:lvl w:ilvl="1">
      <w:start w:val="1"/>
      <w:numFmt w:val="bullet"/>
      <w:lvlText w:val=""/>
      <w:lvlJc w:val="left"/>
      <w:pPr>
        <w:tabs>
          <w:tab w:val="num" w:pos="1959"/>
        </w:tabs>
        <w:ind w:left="1789"/>
      </w:pPr>
      <w:rPr>
        <w:rFonts w:ascii="Symbol" w:hAnsi="Symbol"/>
        <w:color w:val="auto"/>
      </w:rPr>
    </w:lvl>
    <w:lvl w:ilvl="2">
      <w:start w:val="1"/>
      <w:numFmt w:val="bullet"/>
      <w:lvlText w:val=""/>
      <w:lvlJc w:val="left"/>
      <w:pPr>
        <w:tabs>
          <w:tab w:val="num" w:pos="936"/>
        </w:tabs>
        <w:ind w:left="709"/>
      </w:pPr>
      <w:rPr>
        <w:rFonts w:ascii="Symbol" w:hAnsi="Symbol"/>
        <w:color w:val="auto"/>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
    <w:nsid w:val="00000085"/>
    <w:multiLevelType w:val="multilevel"/>
    <w:tmpl w:val="A45AA71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nsid w:val="00000087"/>
    <w:multiLevelType w:val="multilevel"/>
    <w:tmpl w:val="DF80F58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nsid w:val="0B6A0E9A"/>
    <w:multiLevelType w:val="hybridMultilevel"/>
    <w:tmpl w:val="5F3E4D4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4">
    <w:nsid w:val="0F347AA6"/>
    <w:multiLevelType w:val="hybridMultilevel"/>
    <w:tmpl w:val="EDC06756"/>
    <w:lvl w:ilvl="0" w:tplc="327AB9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9420B4"/>
    <w:multiLevelType w:val="hybridMultilevel"/>
    <w:tmpl w:val="A2F625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CE5804"/>
    <w:multiLevelType w:val="hybridMultilevel"/>
    <w:tmpl w:val="B8E6C95E"/>
    <w:lvl w:ilvl="0" w:tplc="5EA6813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0B719C"/>
    <w:multiLevelType w:val="hybridMultilevel"/>
    <w:tmpl w:val="91308294"/>
    <w:lvl w:ilvl="0" w:tplc="F530C8C6">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D06F8AE">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1D8EA82">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472BE3C">
      <w:start w:val="1"/>
      <w:numFmt w:val="decimal"/>
      <w:lvlText w:val="%4"/>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D72C07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2A4755C">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694995A">
      <w:start w:val="1"/>
      <w:numFmt w:val="decimal"/>
      <w:lvlText w:val="%7"/>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E62E638">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67AAB3E">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nsid w:val="4ECC2894"/>
    <w:multiLevelType w:val="hybridMultilevel"/>
    <w:tmpl w:val="D3FE50C8"/>
    <w:lvl w:ilvl="0" w:tplc="9D7629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00D425F"/>
    <w:multiLevelType w:val="hybridMultilevel"/>
    <w:tmpl w:val="90A220C0"/>
    <w:lvl w:ilvl="0" w:tplc="29644FBE">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4CE341B"/>
    <w:multiLevelType w:val="hybridMultilevel"/>
    <w:tmpl w:val="B596D37A"/>
    <w:lvl w:ilvl="0" w:tplc="07D4A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51427B8"/>
    <w:multiLevelType w:val="hybridMultilevel"/>
    <w:tmpl w:val="F2265A2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F5932DF"/>
    <w:multiLevelType w:val="hybridMultilevel"/>
    <w:tmpl w:val="9100576C"/>
    <w:lvl w:ilvl="0" w:tplc="9D7629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FE15D97"/>
    <w:multiLevelType w:val="multilevel"/>
    <w:tmpl w:val="6D14311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8876E8"/>
    <w:multiLevelType w:val="hybridMultilevel"/>
    <w:tmpl w:val="024ECE0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1"/>
  </w:num>
  <w:num w:numId="4">
    <w:abstractNumId w:val="2"/>
  </w:num>
  <w:num w:numId="5">
    <w:abstractNumId w:val="13"/>
  </w:num>
  <w:num w:numId="6">
    <w:abstractNumId w:val="0"/>
  </w:num>
  <w:num w:numId="7">
    <w:abstractNumId w:val="9"/>
  </w:num>
  <w:num w:numId="8">
    <w:abstractNumId w:val="0"/>
  </w:num>
  <w:num w:numId="9">
    <w:abstractNumId w:val="0"/>
  </w:num>
  <w:num w:numId="10">
    <w:abstractNumId w:val="3"/>
  </w:num>
  <w:num w:numId="11">
    <w:abstractNumId w:val="14"/>
  </w:num>
  <w:num w:numId="12">
    <w:abstractNumId w:val="3"/>
  </w:num>
  <w:num w:numId="13">
    <w:abstractNumId w:val="12"/>
  </w:num>
  <w:num w:numId="14">
    <w:abstractNumId w:val="8"/>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1"/>
  </w:num>
  <w:num w:numId="19">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CF630D"/>
    <w:rsid w:val="00024473"/>
    <w:rsid w:val="00080983"/>
    <w:rsid w:val="000870A5"/>
    <w:rsid w:val="0008718D"/>
    <w:rsid w:val="00094BEF"/>
    <w:rsid w:val="000B3985"/>
    <w:rsid w:val="000C5E6F"/>
    <w:rsid w:val="000C6E3A"/>
    <w:rsid w:val="000E0527"/>
    <w:rsid w:val="001224E9"/>
    <w:rsid w:val="0014157D"/>
    <w:rsid w:val="001473B5"/>
    <w:rsid w:val="00154119"/>
    <w:rsid w:val="00156E3C"/>
    <w:rsid w:val="00163510"/>
    <w:rsid w:val="001B2D48"/>
    <w:rsid w:val="001D3208"/>
    <w:rsid w:val="001E4C11"/>
    <w:rsid w:val="00200229"/>
    <w:rsid w:val="0023191E"/>
    <w:rsid w:val="00252BB8"/>
    <w:rsid w:val="002532EE"/>
    <w:rsid w:val="00257C4E"/>
    <w:rsid w:val="00260619"/>
    <w:rsid w:val="00263CB8"/>
    <w:rsid w:val="0029624C"/>
    <w:rsid w:val="002D070C"/>
    <w:rsid w:val="002D4079"/>
    <w:rsid w:val="002D4D11"/>
    <w:rsid w:val="002E76FB"/>
    <w:rsid w:val="00302A10"/>
    <w:rsid w:val="0031261B"/>
    <w:rsid w:val="00312791"/>
    <w:rsid w:val="00315102"/>
    <w:rsid w:val="00326450"/>
    <w:rsid w:val="0034660E"/>
    <w:rsid w:val="00364929"/>
    <w:rsid w:val="003956E7"/>
    <w:rsid w:val="003A713A"/>
    <w:rsid w:val="003B27E2"/>
    <w:rsid w:val="003D04FD"/>
    <w:rsid w:val="003F0D9D"/>
    <w:rsid w:val="00404708"/>
    <w:rsid w:val="004060D2"/>
    <w:rsid w:val="00406F65"/>
    <w:rsid w:val="0040779A"/>
    <w:rsid w:val="00417619"/>
    <w:rsid w:val="00423914"/>
    <w:rsid w:val="004330E3"/>
    <w:rsid w:val="00441587"/>
    <w:rsid w:val="004A17A9"/>
    <w:rsid w:val="004C1F96"/>
    <w:rsid w:val="004C3E21"/>
    <w:rsid w:val="004C4408"/>
    <w:rsid w:val="0051409D"/>
    <w:rsid w:val="00524646"/>
    <w:rsid w:val="0052533C"/>
    <w:rsid w:val="0058324B"/>
    <w:rsid w:val="00593643"/>
    <w:rsid w:val="005A705B"/>
    <w:rsid w:val="005C2EC7"/>
    <w:rsid w:val="005C3C46"/>
    <w:rsid w:val="005C3CDC"/>
    <w:rsid w:val="005D51FE"/>
    <w:rsid w:val="005F7410"/>
    <w:rsid w:val="00604D84"/>
    <w:rsid w:val="00605EB0"/>
    <w:rsid w:val="00620514"/>
    <w:rsid w:val="00650BF9"/>
    <w:rsid w:val="00652EC6"/>
    <w:rsid w:val="00656EE0"/>
    <w:rsid w:val="00660294"/>
    <w:rsid w:val="00663323"/>
    <w:rsid w:val="00664D1F"/>
    <w:rsid w:val="00675945"/>
    <w:rsid w:val="00677CD1"/>
    <w:rsid w:val="00682118"/>
    <w:rsid w:val="00686F73"/>
    <w:rsid w:val="006A5CCE"/>
    <w:rsid w:val="006A6B45"/>
    <w:rsid w:val="006A6C85"/>
    <w:rsid w:val="006C2C3E"/>
    <w:rsid w:val="006C6FE8"/>
    <w:rsid w:val="006F2444"/>
    <w:rsid w:val="006F54BA"/>
    <w:rsid w:val="00700219"/>
    <w:rsid w:val="007056CB"/>
    <w:rsid w:val="00760D3A"/>
    <w:rsid w:val="007746C2"/>
    <w:rsid w:val="00785A36"/>
    <w:rsid w:val="00795B7B"/>
    <w:rsid w:val="007A6DA2"/>
    <w:rsid w:val="007B38D0"/>
    <w:rsid w:val="007C3701"/>
    <w:rsid w:val="007C65C5"/>
    <w:rsid w:val="007D64D9"/>
    <w:rsid w:val="007E626C"/>
    <w:rsid w:val="007F1C3F"/>
    <w:rsid w:val="00802D06"/>
    <w:rsid w:val="00853DF2"/>
    <w:rsid w:val="00861072"/>
    <w:rsid w:val="00866166"/>
    <w:rsid w:val="00881D40"/>
    <w:rsid w:val="00887A6F"/>
    <w:rsid w:val="008A2476"/>
    <w:rsid w:val="008D0D80"/>
    <w:rsid w:val="008D487B"/>
    <w:rsid w:val="008D4F86"/>
    <w:rsid w:val="008E195D"/>
    <w:rsid w:val="00921959"/>
    <w:rsid w:val="00931936"/>
    <w:rsid w:val="00934E1D"/>
    <w:rsid w:val="00982BF8"/>
    <w:rsid w:val="00982C68"/>
    <w:rsid w:val="00983A62"/>
    <w:rsid w:val="00993AF6"/>
    <w:rsid w:val="00995E95"/>
    <w:rsid w:val="00996090"/>
    <w:rsid w:val="009A0BE5"/>
    <w:rsid w:val="009A2781"/>
    <w:rsid w:val="009F6EB3"/>
    <w:rsid w:val="00A00C97"/>
    <w:rsid w:val="00A032DA"/>
    <w:rsid w:val="00A14732"/>
    <w:rsid w:val="00A250D7"/>
    <w:rsid w:val="00A266B9"/>
    <w:rsid w:val="00A31EF0"/>
    <w:rsid w:val="00A3731B"/>
    <w:rsid w:val="00A45019"/>
    <w:rsid w:val="00A75BF9"/>
    <w:rsid w:val="00A83D8B"/>
    <w:rsid w:val="00AD00FB"/>
    <w:rsid w:val="00AF2631"/>
    <w:rsid w:val="00AF5985"/>
    <w:rsid w:val="00AF7AC1"/>
    <w:rsid w:val="00AF7D3A"/>
    <w:rsid w:val="00B07738"/>
    <w:rsid w:val="00B36B98"/>
    <w:rsid w:val="00B45E3B"/>
    <w:rsid w:val="00B73CE1"/>
    <w:rsid w:val="00B755E5"/>
    <w:rsid w:val="00B9068D"/>
    <w:rsid w:val="00BA36A4"/>
    <w:rsid w:val="00BC60B5"/>
    <w:rsid w:val="00BD2BE0"/>
    <w:rsid w:val="00BD33EB"/>
    <w:rsid w:val="00BE331C"/>
    <w:rsid w:val="00BE6F17"/>
    <w:rsid w:val="00C045FD"/>
    <w:rsid w:val="00C63FC7"/>
    <w:rsid w:val="00C701F7"/>
    <w:rsid w:val="00C703EF"/>
    <w:rsid w:val="00CC1902"/>
    <w:rsid w:val="00CD37D5"/>
    <w:rsid w:val="00CF4E62"/>
    <w:rsid w:val="00CF630D"/>
    <w:rsid w:val="00D0042E"/>
    <w:rsid w:val="00D25F31"/>
    <w:rsid w:val="00D52D31"/>
    <w:rsid w:val="00D5464A"/>
    <w:rsid w:val="00D60328"/>
    <w:rsid w:val="00D97F10"/>
    <w:rsid w:val="00DA1205"/>
    <w:rsid w:val="00DA7CAB"/>
    <w:rsid w:val="00DB130F"/>
    <w:rsid w:val="00DB1D9F"/>
    <w:rsid w:val="00DD0E2C"/>
    <w:rsid w:val="00DD3F35"/>
    <w:rsid w:val="00DF22FD"/>
    <w:rsid w:val="00E04109"/>
    <w:rsid w:val="00E14500"/>
    <w:rsid w:val="00E46AA9"/>
    <w:rsid w:val="00E725AB"/>
    <w:rsid w:val="00E82022"/>
    <w:rsid w:val="00E85655"/>
    <w:rsid w:val="00E90816"/>
    <w:rsid w:val="00EB30DA"/>
    <w:rsid w:val="00EC4C75"/>
    <w:rsid w:val="00ED725E"/>
    <w:rsid w:val="00F009CA"/>
    <w:rsid w:val="00F07058"/>
    <w:rsid w:val="00F10A33"/>
    <w:rsid w:val="00F363DB"/>
    <w:rsid w:val="00F95BD1"/>
    <w:rsid w:val="00FA1CB6"/>
    <w:rsid w:val="00FD7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nhideWhenUsed="0" w:qFormat="1"/>
    <w:lsdException w:name="Emphasis" w:semiHidden="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30D"/>
    <w:pPr>
      <w:spacing w:after="200" w:line="276" w:lineRule="auto"/>
    </w:pPr>
    <w:rPr>
      <w:sz w:val="22"/>
      <w:szCs w:val="22"/>
      <w:lang w:eastAsia="en-US"/>
    </w:rPr>
  </w:style>
  <w:style w:type="paragraph" w:styleId="1">
    <w:name w:val="heading 1"/>
    <w:basedOn w:val="a"/>
    <w:next w:val="a"/>
    <w:link w:val="10"/>
    <w:qFormat/>
    <w:rsid w:val="002D070C"/>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2D070C"/>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2D070C"/>
    <w:pPr>
      <w:keepNext/>
      <w:spacing w:before="240" w:after="60" w:line="240" w:lineRule="auto"/>
      <w:outlineLvl w:val="2"/>
    </w:pPr>
    <w:rPr>
      <w:rFonts w:ascii="Tahoma" w:eastAsia="Times New Roman" w:hAnsi="Tahoma"/>
      <w:sz w:val="16"/>
      <w:szCs w:val="16"/>
    </w:rPr>
  </w:style>
  <w:style w:type="paragraph" w:styleId="4">
    <w:name w:val="heading 4"/>
    <w:basedOn w:val="a"/>
    <w:next w:val="a"/>
    <w:link w:val="40"/>
    <w:qFormat/>
    <w:rsid w:val="002D070C"/>
    <w:pPr>
      <w:keepNext/>
      <w:spacing w:before="240" w:after="60" w:line="240" w:lineRule="auto"/>
      <w:outlineLvl w:val="3"/>
    </w:pPr>
    <w:rPr>
      <w:rFonts w:eastAsia="Times New Roman"/>
      <w:b/>
      <w:bCs/>
      <w:sz w:val="28"/>
      <w:szCs w:val="28"/>
    </w:rPr>
  </w:style>
  <w:style w:type="paragraph" w:styleId="5">
    <w:name w:val="heading 5"/>
    <w:basedOn w:val="a"/>
    <w:next w:val="a"/>
    <w:link w:val="50"/>
    <w:qFormat/>
    <w:rsid w:val="002D070C"/>
    <w:pPr>
      <w:spacing w:before="240" w:after="60" w:line="240" w:lineRule="auto"/>
      <w:outlineLvl w:val="4"/>
    </w:pPr>
    <w:rPr>
      <w:rFonts w:ascii="Times New Roman" w:eastAsia="Times New Roman" w:hAnsi="Times New Roman"/>
      <w:b/>
      <w:bCs/>
      <w:i/>
      <w:iCs/>
      <w:sz w:val="26"/>
      <w:szCs w:val="26"/>
    </w:rPr>
  </w:style>
  <w:style w:type="paragraph" w:styleId="6">
    <w:name w:val="heading 6"/>
    <w:basedOn w:val="a"/>
    <w:next w:val="a"/>
    <w:link w:val="60"/>
    <w:qFormat/>
    <w:rsid w:val="002D070C"/>
    <w:pPr>
      <w:spacing w:before="240" w:after="60" w:line="240" w:lineRule="auto"/>
      <w:outlineLvl w:val="5"/>
    </w:pPr>
    <w:rPr>
      <w:rFonts w:ascii="Times New Roman" w:eastAsia="Times New Roman" w:hAnsi="Times New Roman"/>
      <w:sz w:val="24"/>
      <w:szCs w:val="24"/>
    </w:rPr>
  </w:style>
  <w:style w:type="paragraph" w:styleId="7">
    <w:name w:val="heading 7"/>
    <w:basedOn w:val="a"/>
    <w:next w:val="a"/>
    <w:link w:val="70"/>
    <w:qFormat/>
    <w:rsid w:val="002D070C"/>
    <w:pPr>
      <w:spacing w:before="240" w:after="60" w:line="240" w:lineRule="auto"/>
      <w:outlineLvl w:val="6"/>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C3C46"/>
    <w:rPr>
      <w:color w:val="0000FF"/>
      <w:u w:val="single"/>
    </w:rPr>
  </w:style>
  <w:style w:type="paragraph" w:customStyle="1" w:styleId="Style2">
    <w:name w:val="Style2"/>
    <w:basedOn w:val="a"/>
    <w:uiPriority w:val="99"/>
    <w:rsid w:val="005C3C46"/>
    <w:pPr>
      <w:widowControl w:val="0"/>
      <w:autoSpaceDE w:val="0"/>
      <w:autoSpaceDN w:val="0"/>
      <w:adjustRightInd w:val="0"/>
      <w:spacing w:after="0" w:line="514" w:lineRule="exact"/>
    </w:pPr>
    <w:rPr>
      <w:rFonts w:ascii="Consolas" w:eastAsia="Times New Roman" w:hAnsi="Consolas"/>
      <w:sz w:val="24"/>
      <w:szCs w:val="24"/>
      <w:lang w:eastAsia="ru-RU"/>
    </w:rPr>
  </w:style>
  <w:style w:type="paragraph" w:customStyle="1" w:styleId="Style4">
    <w:name w:val="Style4"/>
    <w:basedOn w:val="a"/>
    <w:uiPriority w:val="99"/>
    <w:rsid w:val="005C3C46"/>
    <w:pPr>
      <w:widowControl w:val="0"/>
      <w:autoSpaceDE w:val="0"/>
      <w:autoSpaceDN w:val="0"/>
      <w:adjustRightInd w:val="0"/>
      <w:spacing w:after="0" w:line="338" w:lineRule="exact"/>
      <w:ind w:firstLine="451"/>
      <w:jc w:val="both"/>
    </w:pPr>
    <w:rPr>
      <w:rFonts w:ascii="Consolas" w:eastAsia="Times New Roman" w:hAnsi="Consolas"/>
      <w:sz w:val="24"/>
      <w:szCs w:val="24"/>
      <w:lang w:eastAsia="ru-RU"/>
    </w:rPr>
  </w:style>
  <w:style w:type="paragraph" w:customStyle="1" w:styleId="Style5">
    <w:name w:val="Style5"/>
    <w:basedOn w:val="a"/>
    <w:uiPriority w:val="99"/>
    <w:rsid w:val="005C3C46"/>
    <w:pPr>
      <w:widowControl w:val="0"/>
      <w:autoSpaceDE w:val="0"/>
      <w:autoSpaceDN w:val="0"/>
      <w:adjustRightInd w:val="0"/>
      <w:spacing w:after="0" w:line="355" w:lineRule="exact"/>
      <w:ind w:hanging="442"/>
      <w:jc w:val="both"/>
    </w:pPr>
    <w:rPr>
      <w:rFonts w:ascii="Consolas" w:eastAsia="Times New Roman" w:hAnsi="Consolas"/>
      <w:sz w:val="24"/>
      <w:szCs w:val="24"/>
      <w:lang w:eastAsia="ru-RU"/>
    </w:rPr>
  </w:style>
  <w:style w:type="paragraph" w:customStyle="1" w:styleId="Style6">
    <w:name w:val="Style6"/>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8">
    <w:name w:val="Style8"/>
    <w:basedOn w:val="a"/>
    <w:uiPriority w:val="99"/>
    <w:rsid w:val="005C3C46"/>
    <w:pPr>
      <w:widowControl w:val="0"/>
      <w:autoSpaceDE w:val="0"/>
      <w:autoSpaceDN w:val="0"/>
      <w:adjustRightInd w:val="0"/>
      <w:spacing w:after="0" w:line="336" w:lineRule="exact"/>
      <w:jc w:val="both"/>
    </w:pPr>
    <w:rPr>
      <w:rFonts w:ascii="Consolas" w:eastAsia="Times New Roman" w:hAnsi="Consolas"/>
      <w:sz w:val="24"/>
      <w:szCs w:val="24"/>
      <w:lang w:eastAsia="ru-RU"/>
    </w:rPr>
  </w:style>
  <w:style w:type="paragraph" w:customStyle="1" w:styleId="Style9">
    <w:name w:val="Style9"/>
    <w:basedOn w:val="a"/>
    <w:uiPriority w:val="99"/>
    <w:rsid w:val="005C3C46"/>
    <w:pPr>
      <w:widowControl w:val="0"/>
      <w:autoSpaceDE w:val="0"/>
      <w:autoSpaceDN w:val="0"/>
      <w:adjustRightInd w:val="0"/>
      <w:spacing w:after="0" w:line="355" w:lineRule="exact"/>
      <w:ind w:hanging="442"/>
      <w:jc w:val="both"/>
    </w:pPr>
    <w:rPr>
      <w:rFonts w:ascii="Consolas" w:eastAsia="Times New Roman" w:hAnsi="Consolas"/>
      <w:sz w:val="24"/>
      <w:szCs w:val="24"/>
      <w:lang w:eastAsia="ru-RU"/>
    </w:rPr>
  </w:style>
  <w:style w:type="paragraph" w:customStyle="1" w:styleId="Style10">
    <w:name w:val="Style10"/>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11">
    <w:name w:val="Style11"/>
    <w:basedOn w:val="a"/>
    <w:uiPriority w:val="99"/>
    <w:rsid w:val="005C3C46"/>
    <w:pPr>
      <w:widowControl w:val="0"/>
      <w:autoSpaceDE w:val="0"/>
      <w:autoSpaceDN w:val="0"/>
      <w:adjustRightInd w:val="0"/>
      <w:spacing w:after="0" w:line="370" w:lineRule="exact"/>
      <w:jc w:val="both"/>
    </w:pPr>
    <w:rPr>
      <w:rFonts w:ascii="Consolas" w:eastAsia="Times New Roman" w:hAnsi="Consolas"/>
      <w:sz w:val="24"/>
      <w:szCs w:val="24"/>
      <w:lang w:eastAsia="ru-RU"/>
    </w:rPr>
  </w:style>
  <w:style w:type="paragraph" w:customStyle="1" w:styleId="Style13">
    <w:name w:val="Style13"/>
    <w:basedOn w:val="a"/>
    <w:uiPriority w:val="99"/>
    <w:rsid w:val="005C3C46"/>
    <w:pPr>
      <w:widowControl w:val="0"/>
      <w:autoSpaceDE w:val="0"/>
      <w:autoSpaceDN w:val="0"/>
      <w:adjustRightInd w:val="0"/>
      <w:spacing w:after="0" w:line="394" w:lineRule="exact"/>
    </w:pPr>
    <w:rPr>
      <w:rFonts w:ascii="Consolas" w:eastAsia="Times New Roman" w:hAnsi="Consolas"/>
      <w:sz w:val="24"/>
      <w:szCs w:val="24"/>
      <w:lang w:eastAsia="ru-RU"/>
    </w:rPr>
  </w:style>
  <w:style w:type="paragraph" w:customStyle="1" w:styleId="Style16">
    <w:name w:val="Style16"/>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17">
    <w:name w:val="Style17"/>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character" w:customStyle="1" w:styleId="FontStyle20">
    <w:name w:val="Font Style20"/>
    <w:uiPriority w:val="99"/>
    <w:rsid w:val="005C3C46"/>
    <w:rPr>
      <w:rFonts w:ascii="Century Schoolbook" w:hAnsi="Century Schoolbook" w:cs="Century Schoolbook" w:hint="default"/>
      <w:i/>
      <w:iCs/>
      <w:sz w:val="26"/>
      <w:szCs w:val="26"/>
    </w:rPr>
  </w:style>
  <w:style w:type="character" w:customStyle="1" w:styleId="FontStyle21">
    <w:name w:val="Font Style21"/>
    <w:uiPriority w:val="99"/>
    <w:rsid w:val="005C3C46"/>
    <w:rPr>
      <w:rFonts w:ascii="Franklin Gothic Demi Cond" w:hAnsi="Franklin Gothic Demi Cond" w:cs="Franklin Gothic Demi Cond" w:hint="default"/>
      <w:spacing w:val="20"/>
      <w:sz w:val="40"/>
      <w:szCs w:val="40"/>
    </w:rPr>
  </w:style>
  <w:style w:type="character" w:customStyle="1" w:styleId="FontStyle22">
    <w:name w:val="Font Style22"/>
    <w:uiPriority w:val="99"/>
    <w:rsid w:val="005C3C46"/>
    <w:rPr>
      <w:rFonts w:ascii="Century Schoolbook" w:hAnsi="Century Schoolbook" w:cs="Century Schoolbook" w:hint="default"/>
      <w:sz w:val="26"/>
      <w:szCs w:val="26"/>
    </w:rPr>
  </w:style>
  <w:style w:type="character" w:customStyle="1" w:styleId="FontStyle23">
    <w:name w:val="Font Style23"/>
    <w:uiPriority w:val="99"/>
    <w:rsid w:val="005C3C46"/>
    <w:rPr>
      <w:rFonts w:ascii="Century Schoolbook" w:hAnsi="Century Schoolbook" w:cs="Century Schoolbook" w:hint="default"/>
      <w:b/>
      <w:bCs/>
      <w:i/>
      <w:iCs/>
      <w:sz w:val="26"/>
      <w:szCs w:val="26"/>
    </w:rPr>
  </w:style>
  <w:style w:type="character" w:customStyle="1" w:styleId="FontStyle26">
    <w:name w:val="Font Style26"/>
    <w:uiPriority w:val="99"/>
    <w:rsid w:val="005C3C46"/>
    <w:rPr>
      <w:rFonts w:ascii="Franklin Gothic Demi Cond" w:hAnsi="Franklin Gothic Demi Cond" w:cs="Franklin Gothic Demi Cond" w:hint="default"/>
      <w:spacing w:val="20"/>
      <w:sz w:val="38"/>
      <w:szCs w:val="38"/>
    </w:rPr>
  </w:style>
  <w:style w:type="character" w:customStyle="1" w:styleId="FontStyle27">
    <w:name w:val="Font Style27"/>
    <w:uiPriority w:val="99"/>
    <w:rsid w:val="005C3C46"/>
    <w:rPr>
      <w:rFonts w:ascii="Century Schoolbook" w:hAnsi="Century Schoolbook" w:cs="Century Schoolbook" w:hint="default"/>
      <w:b/>
      <w:bCs/>
      <w:sz w:val="26"/>
      <w:szCs w:val="26"/>
    </w:rPr>
  </w:style>
  <w:style w:type="character" w:customStyle="1" w:styleId="FontStyle28">
    <w:name w:val="Font Style28"/>
    <w:uiPriority w:val="99"/>
    <w:rsid w:val="005C3C46"/>
    <w:rPr>
      <w:rFonts w:ascii="Franklin Gothic Demi Cond" w:hAnsi="Franklin Gothic Demi Cond" w:cs="Franklin Gothic Demi Cond" w:hint="default"/>
      <w:spacing w:val="10"/>
      <w:sz w:val="34"/>
      <w:szCs w:val="34"/>
    </w:rPr>
  </w:style>
  <w:style w:type="character" w:customStyle="1" w:styleId="FontStyle29">
    <w:name w:val="Font Style29"/>
    <w:uiPriority w:val="99"/>
    <w:rsid w:val="005C3C46"/>
    <w:rPr>
      <w:rFonts w:ascii="Century Schoolbook" w:hAnsi="Century Schoolbook" w:cs="Century Schoolbook" w:hint="default"/>
      <w:b/>
      <w:bCs/>
      <w:sz w:val="28"/>
      <w:szCs w:val="28"/>
    </w:rPr>
  </w:style>
  <w:style w:type="table" w:styleId="a4">
    <w:name w:val="Table Grid"/>
    <w:basedOn w:val="a1"/>
    <w:rsid w:val="004415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E90816"/>
    <w:pPr>
      <w:suppressAutoHyphens/>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link w:val="a5"/>
    <w:rsid w:val="00E90816"/>
    <w:rPr>
      <w:rFonts w:ascii="Times New Roman" w:eastAsia="Times New Roman" w:hAnsi="Times New Roman" w:cs="Times New Roman"/>
      <w:sz w:val="24"/>
      <w:szCs w:val="24"/>
      <w:lang w:eastAsia="ar-SA"/>
    </w:rPr>
  </w:style>
  <w:style w:type="paragraph" w:customStyle="1" w:styleId="FR2">
    <w:name w:val="FR2"/>
    <w:rsid w:val="00E90816"/>
    <w:pPr>
      <w:widowControl w:val="0"/>
      <w:suppressAutoHyphens/>
      <w:jc w:val="center"/>
    </w:pPr>
    <w:rPr>
      <w:rFonts w:ascii="Times New Roman" w:eastAsia="Arial" w:hAnsi="Times New Roman"/>
      <w:b/>
      <w:sz w:val="32"/>
      <w:lang w:eastAsia="ar-SA"/>
    </w:rPr>
  </w:style>
  <w:style w:type="paragraph" w:customStyle="1" w:styleId="11">
    <w:name w:val="Абзац списка1"/>
    <w:basedOn w:val="a"/>
    <w:rsid w:val="00E90816"/>
    <w:pPr>
      <w:widowControl w:val="0"/>
      <w:suppressAutoHyphens/>
      <w:autoSpaceDE w:val="0"/>
      <w:spacing w:after="0" w:line="240" w:lineRule="auto"/>
      <w:ind w:left="720"/>
    </w:pPr>
    <w:rPr>
      <w:rFonts w:ascii="Arial" w:hAnsi="Arial" w:cs="Arial"/>
      <w:sz w:val="20"/>
      <w:szCs w:val="20"/>
      <w:lang w:eastAsia="ar-SA"/>
    </w:rPr>
  </w:style>
  <w:style w:type="paragraph" w:styleId="a7">
    <w:name w:val="List Paragraph"/>
    <w:basedOn w:val="a"/>
    <w:uiPriority w:val="34"/>
    <w:qFormat/>
    <w:rsid w:val="00B73CE1"/>
    <w:pPr>
      <w:ind w:left="720"/>
      <w:contextualSpacing/>
    </w:pPr>
  </w:style>
  <w:style w:type="paragraph" w:customStyle="1" w:styleId="Style12">
    <w:name w:val="Style12"/>
    <w:basedOn w:val="a"/>
    <w:uiPriority w:val="99"/>
    <w:rsid w:val="00B73CE1"/>
    <w:pPr>
      <w:widowControl w:val="0"/>
      <w:autoSpaceDE w:val="0"/>
      <w:autoSpaceDN w:val="0"/>
      <w:adjustRightInd w:val="0"/>
      <w:spacing w:after="0" w:line="235" w:lineRule="exact"/>
      <w:ind w:hanging="998"/>
    </w:pPr>
    <w:rPr>
      <w:rFonts w:ascii="Times New Roman" w:eastAsia="Times New Roman" w:hAnsi="Times New Roman"/>
      <w:sz w:val="24"/>
      <w:szCs w:val="24"/>
      <w:lang w:eastAsia="ru-RU"/>
    </w:rPr>
  </w:style>
  <w:style w:type="character" w:customStyle="1" w:styleId="FontStyle17">
    <w:name w:val="Font Style17"/>
    <w:uiPriority w:val="99"/>
    <w:rsid w:val="00B73CE1"/>
    <w:rPr>
      <w:rFonts w:ascii="Times New Roman" w:hAnsi="Times New Roman" w:cs="Times New Roman"/>
      <w:b/>
      <w:bCs/>
      <w:sz w:val="20"/>
      <w:szCs w:val="20"/>
    </w:rPr>
  </w:style>
  <w:style w:type="paragraph" w:styleId="a8">
    <w:name w:val="Balloon Text"/>
    <w:basedOn w:val="a"/>
    <w:link w:val="a9"/>
    <w:semiHidden/>
    <w:unhideWhenUsed/>
    <w:rsid w:val="00DF22FD"/>
    <w:pPr>
      <w:spacing w:after="0" w:line="240" w:lineRule="auto"/>
    </w:pPr>
    <w:rPr>
      <w:rFonts w:ascii="Segoe UI" w:hAnsi="Segoe UI"/>
      <w:sz w:val="18"/>
      <w:szCs w:val="18"/>
    </w:rPr>
  </w:style>
  <w:style w:type="character" w:customStyle="1" w:styleId="a9">
    <w:name w:val="Текст выноски Знак"/>
    <w:link w:val="a8"/>
    <w:semiHidden/>
    <w:rsid w:val="00DF22FD"/>
    <w:rPr>
      <w:rFonts w:ascii="Segoe UI" w:hAnsi="Segoe UI" w:cs="Segoe UI"/>
      <w:sz w:val="18"/>
      <w:szCs w:val="18"/>
    </w:rPr>
  </w:style>
  <w:style w:type="paragraph" w:customStyle="1" w:styleId="aa">
    <w:name w:val="Содержимое таблицы"/>
    <w:basedOn w:val="a"/>
    <w:rsid w:val="00AF5985"/>
    <w:pPr>
      <w:widowControl w:val="0"/>
      <w:suppressLineNumbers/>
      <w:suppressAutoHyphens/>
      <w:spacing w:after="0" w:line="240" w:lineRule="auto"/>
    </w:pPr>
    <w:rPr>
      <w:rFonts w:ascii="Times New Roman" w:eastAsia="Arial Unicode MS" w:hAnsi="Times New Roman" w:cs="Tahoma"/>
      <w:kern w:val="2"/>
      <w:sz w:val="24"/>
      <w:szCs w:val="24"/>
      <w:lang w:eastAsia="hi-IN" w:bidi="hi-IN"/>
    </w:rPr>
  </w:style>
  <w:style w:type="paragraph" w:customStyle="1" w:styleId="c2">
    <w:name w:val="c2"/>
    <w:basedOn w:val="a"/>
    <w:rsid w:val="001541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rsid w:val="00154119"/>
  </w:style>
  <w:style w:type="paragraph" w:styleId="ab">
    <w:name w:val="header"/>
    <w:basedOn w:val="a"/>
    <w:link w:val="ac"/>
    <w:unhideWhenUsed/>
    <w:rsid w:val="00154119"/>
    <w:pPr>
      <w:tabs>
        <w:tab w:val="center" w:pos="4677"/>
        <w:tab w:val="right" w:pos="9355"/>
      </w:tabs>
    </w:pPr>
  </w:style>
  <w:style w:type="character" w:customStyle="1" w:styleId="ac">
    <w:name w:val="Верхний колонтитул Знак"/>
    <w:link w:val="ab"/>
    <w:rsid w:val="00154119"/>
    <w:rPr>
      <w:sz w:val="22"/>
      <w:szCs w:val="22"/>
      <w:lang w:eastAsia="en-US"/>
    </w:rPr>
  </w:style>
  <w:style w:type="paragraph" w:styleId="ad">
    <w:name w:val="footer"/>
    <w:basedOn w:val="a"/>
    <w:link w:val="ae"/>
    <w:unhideWhenUsed/>
    <w:rsid w:val="00154119"/>
    <w:pPr>
      <w:tabs>
        <w:tab w:val="center" w:pos="4677"/>
        <w:tab w:val="right" w:pos="9355"/>
      </w:tabs>
    </w:pPr>
  </w:style>
  <w:style w:type="character" w:customStyle="1" w:styleId="ae">
    <w:name w:val="Нижний колонтитул Знак"/>
    <w:link w:val="ad"/>
    <w:rsid w:val="00154119"/>
    <w:rPr>
      <w:sz w:val="22"/>
      <w:szCs w:val="22"/>
      <w:lang w:eastAsia="en-US"/>
    </w:rPr>
  </w:style>
  <w:style w:type="character" w:customStyle="1" w:styleId="21">
    <w:name w:val="Основной текст (2)_"/>
    <w:link w:val="210"/>
    <w:uiPriority w:val="99"/>
    <w:rsid w:val="002E76FB"/>
    <w:rPr>
      <w:rFonts w:ascii="Candara" w:hAnsi="Candara" w:cs="Candara"/>
      <w:sz w:val="22"/>
      <w:szCs w:val="22"/>
      <w:shd w:val="clear" w:color="auto" w:fill="FFFFFF"/>
    </w:rPr>
  </w:style>
  <w:style w:type="character" w:customStyle="1" w:styleId="211">
    <w:name w:val="Основной текст (2) + 11"/>
    <w:aliases w:val="5 pt1,Полужирный2,Основной текст (2) + 91,Основной текст (5) + 9,Малые прописные1,Колонтитул (3) + Century Schoolbook,9,5 pt4,Не полужирный2"/>
    <w:uiPriority w:val="99"/>
    <w:rsid w:val="002E76FB"/>
    <w:rPr>
      <w:rFonts w:ascii="Candara" w:hAnsi="Candara" w:cs="Candara"/>
      <w:b/>
      <w:bCs/>
      <w:sz w:val="23"/>
      <w:szCs w:val="23"/>
      <w:u w:val="none"/>
    </w:rPr>
  </w:style>
  <w:style w:type="character" w:customStyle="1" w:styleId="61">
    <w:name w:val="Основной текст (6)_"/>
    <w:link w:val="62"/>
    <w:rsid w:val="002E76FB"/>
    <w:rPr>
      <w:rFonts w:ascii="Arial" w:hAnsi="Arial" w:cs="Arial"/>
      <w:b/>
      <w:bCs/>
      <w:i/>
      <w:iCs/>
      <w:sz w:val="21"/>
      <w:szCs w:val="21"/>
      <w:shd w:val="clear" w:color="auto" w:fill="FFFFFF"/>
    </w:rPr>
  </w:style>
  <w:style w:type="paragraph" w:customStyle="1" w:styleId="210">
    <w:name w:val="Основной текст (2)1"/>
    <w:basedOn w:val="a"/>
    <w:link w:val="21"/>
    <w:uiPriority w:val="99"/>
    <w:rsid w:val="002E76FB"/>
    <w:pPr>
      <w:widowControl w:val="0"/>
      <w:shd w:val="clear" w:color="auto" w:fill="FFFFFF"/>
      <w:spacing w:before="300" w:after="180" w:line="250" w:lineRule="exact"/>
      <w:jc w:val="both"/>
    </w:pPr>
    <w:rPr>
      <w:rFonts w:ascii="Candara" w:hAnsi="Candara"/>
    </w:rPr>
  </w:style>
  <w:style w:type="paragraph" w:customStyle="1" w:styleId="62">
    <w:name w:val="Основной текст (6)"/>
    <w:basedOn w:val="a"/>
    <w:link w:val="61"/>
    <w:rsid w:val="002E76FB"/>
    <w:pPr>
      <w:widowControl w:val="0"/>
      <w:shd w:val="clear" w:color="auto" w:fill="FFFFFF"/>
      <w:spacing w:before="180" w:after="0" w:line="264" w:lineRule="exact"/>
      <w:ind w:firstLine="520"/>
      <w:jc w:val="both"/>
    </w:pPr>
    <w:rPr>
      <w:rFonts w:ascii="Arial" w:hAnsi="Arial"/>
      <w:b/>
      <w:bCs/>
      <w:i/>
      <w:iCs/>
      <w:sz w:val="21"/>
      <w:szCs w:val="21"/>
    </w:rPr>
  </w:style>
  <w:style w:type="character" w:customStyle="1" w:styleId="af">
    <w:name w:val="Подпись к таблице + Малые прописные"/>
    <w:uiPriority w:val="99"/>
    <w:rsid w:val="002E76FB"/>
    <w:rPr>
      <w:rFonts w:ascii="Arial" w:hAnsi="Arial" w:cs="Arial"/>
      <w:b/>
      <w:bCs/>
      <w:smallCaps/>
      <w:sz w:val="22"/>
      <w:szCs w:val="22"/>
      <w:u w:val="none"/>
    </w:rPr>
  </w:style>
  <w:style w:type="character" w:customStyle="1" w:styleId="2Arial2">
    <w:name w:val="Основной текст (2) + Arial2"/>
    <w:aliases w:val="9 pt,Основной текст (2) + Candara"/>
    <w:uiPriority w:val="99"/>
    <w:rsid w:val="002E76FB"/>
    <w:rPr>
      <w:rFonts w:ascii="Arial" w:hAnsi="Arial" w:cs="Arial"/>
      <w:sz w:val="18"/>
      <w:szCs w:val="18"/>
      <w:u w:val="none"/>
    </w:rPr>
  </w:style>
  <w:style w:type="character" w:customStyle="1" w:styleId="2Arial1">
    <w:name w:val="Основной текст (2) + Arial1"/>
    <w:aliases w:val="Полужирный1"/>
    <w:uiPriority w:val="99"/>
    <w:rsid w:val="002E76FB"/>
    <w:rPr>
      <w:rFonts w:ascii="Arial" w:hAnsi="Arial" w:cs="Arial"/>
      <w:b/>
      <w:bCs/>
      <w:sz w:val="22"/>
      <w:szCs w:val="22"/>
      <w:u w:val="none"/>
    </w:rPr>
  </w:style>
  <w:style w:type="character" w:customStyle="1" w:styleId="2109">
    <w:name w:val="Основной текст (2) + 109"/>
    <w:aliases w:val="5 pt25,Курсив9"/>
    <w:uiPriority w:val="99"/>
    <w:rsid w:val="001224E9"/>
    <w:rPr>
      <w:rFonts w:ascii="Arial" w:hAnsi="Arial" w:cs="Arial"/>
      <w:i/>
      <w:iCs/>
      <w:sz w:val="21"/>
      <w:szCs w:val="21"/>
      <w:u w:val="none"/>
      <w:shd w:val="clear" w:color="auto" w:fill="FFFFFF"/>
    </w:rPr>
  </w:style>
  <w:style w:type="character" w:customStyle="1" w:styleId="213pt">
    <w:name w:val="Основной текст (2) + 13 pt"/>
    <w:uiPriority w:val="99"/>
    <w:rsid w:val="001224E9"/>
    <w:rPr>
      <w:rFonts w:ascii="Arial" w:hAnsi="Arial" w:cs="Arial"/>
      <w:sz w:val="26"/>
      <w:szCs w:val="26"/>
      <w:u w:val="none"/>
      <w:shd w:val="clear" w:color="auto" w:fill="FFFFFF"/>
    </w:rPr>
  </w:style>
  <w:style w:type="character" w:customStyle="1" w:styleId="51">
    <w:name w:val="Основной текст (5)_"/>
    <w:link w:val="52"/>
    <w:uiPriority w:val="99"/>
    <w:locked/>
    <w:rsid w:val="001224E9"/>
    <w:rPr>
      <w:rFonts w:ascii="Arial" w:hAnsi="Arial" w:cs="Arial"/>
      <w:i/>
      <w:iCs/>
      <w:sz w:val="21"/>
      <w:szCs w:val="21"/>
      <w:shd w:val="clear" w:color="auto" w:fill="FFFFFF"/>
    </w:rPr>
  </w:style>
  <w:style w:type="character" w:customStyle="1" w:styleId="22">
    <w:name w:val="Заголовок №2_"/>
    <w:link w:val="23"/>
    <w:uiPriority w:val="99"/>
    <w:locked/>
    <w:rsid w:val="001224E9"/>
    <w:rPr>
      <w:rFonts w:ascii="Arial" w:hAnsi="Arial" w:cs="Arial"/>
      <w:b/>
      <w:bCs/>
      <w:sz w:val="21"/>
      <w:szCs w:val="21"/>
      <w:shd w:val="clear" w:color="auto" w:fill="FFFFFF"/>
    </w:rPr>
  </w:style>
  <w:style w:type="paragraph" w:customStyle="1" w:styleId="52">
    <w:name w:val="Основной текст (5)"/>
    <w:basedOn w:val="a"/>
    <w:link w:val="51"/>
    <w:uiPriority w:val="99"/>
    <w:rsid w:val="001224E9"/>
    <w:pPr>
      <w:widowControl w:val="0"/>
      <w:shd w:val="clear" w:color="auto" w:fill="FFFFFF"/>
      <w:spacing w:after="0" w:line="254" w:lineRule="exact"/>
      <w:ind w:firstLine="580"/>
      <w:jc w:val="both"/>
    </w:pPr>
    <w:rPr>
      <w:rFonts w:ascii="Arial" w:hAnsi="Arial"/>
      <w:i/>
      <w:iCs/>
      <w:sz w:val="21"/>
      <w:szCs w:val="21"/>
    </w:rPr>
  </w:style>
  <w:style w:type="paragraph" w:customStyle="1" w:styleId="23">
    <w:name w:val="Заголовок №2"/>
    <w:basedOn w:val="a"/>
    <w:link w:val="22"/>
    <w:uiPriority w:val="99"/>
    <w:rsid w:val="001224E9"/>
    <w:pPr>
      <w:widowControl w:val="0"/>
      <w:shd w:val="clear" w:color="auto" w:fill="FFFFFF"/>
      <w:spacing w:before="180" w:after="0" w:line="250" w:lineRule="exact"/>
      <w:jc w:val="both"/>
      <w:outlineLvl w:val="1"/>
    </w:pPr>
    <w:rPr>
      <w:rFonts w:ascii="Arial" w:hAnsi="Arial"/>
      <w:b/>
      <w:bCs/>
      <w:sz w:val="21"/>
      <w:szCs w:val="21"/>
    </w:rPr>
  </w:style>
  <w:style w:type="character" w:customStyle="1" w:styleId="24">
    <w:name w:val="Основной текст (2) + Полужирный"/>
    <w:uiPriority w:val="99"/>
    <w:rsid w:val="001224E9"/>
    <w:rPr>
      <w:rFonts w:ascii="Arial" w:hAnsi="Arial" w:cs="Arial"/>
      <w:b/>
      <w:bCs/>
      <w:sz w:val="20"/>
      <w:szCs w:val="20"/>
      <w:u w:val="none"/>
      <w:shd w:val="clear" w:color="auto" w:fill="FFFFFF"/>
    </w:rPr>
  </w:style>
  <w:style w:type="character" w:customStyle="1" w:styleId="2108">
    <w:name w:val="Основной текст (2) + 108"/>
    <w:aliases w:val="5 pt24,Полужирный18"/>
    <w:uiPriority w:val="99"/>
    <w:rsid w:val="001224E9"/>
    <w:rPr>
      <w:rFonts w:ascii="Arial" w:hAnsi="Arial" w:cs="Arial"/>
      <w:b/>
      <w:bCs/>
      <w:sz w:val="21"/>
      <w:szCs w:val="21"/>
      <w:u w:val="none"/>
      <w:shd w:val="clear" w:color="auto" w:fill="FFFFFF"/>
    </w:rPr>
  </w:style>
  <w:style w:type="character" w:customStyle="1" w:styleId="25">
    <w:name w:val="Основной текст (2) + Курсив"/>
    <w:uiPriority w:val="99"/>
    <w:rsid w:val="001224E9"/>
    <w:rPr>
      <w:rFonts w:ascii="Arial" w:hAnsi="Arial" w:cs="Arial"/>
      <w:i/>
      <w:iCs/>
      <w:sz w:val="20"/>
      <w:szCs w:val="20"/>
      <w:u w:val="none"/>
      <w:shd w:val="clear" w:color="auto" w:fill="FFFFFF"/>
    </w:rPr>
  </w:style>
  <w:style w:type="character" w:customStyle="1" w:styleId="211pt6">
    <w:name w:val="Основной текст (2) + 11 pt6"/>
    <w:aliases w:val="Полужирный13,Курсив8"/>
    <w:uiPriority w:val="99"/>
    <w:rsid w:val="001224E9"/>
    <w:rPr>
      <w:rFonts w:ascii="Arial" w:hAnsi="Arial" w:cs="Arial"/>
      <w:b/>
      <w:bCs/>
      <w:i/>
      <w:iCs/>
      <w:sz w:val="22"/>
      <w:szCs w:val="22"/>
      <w:u w:val="none"/>
      <w:shd w:val="clear" w:color="auto" w:fill="FFFFFF"/>
    </w:rPr>
  </w:style>
  <w:style w:type="character" w:customStyle="1" w:styleId="2100">
    <w:name w:val="Основной текст (2) + 10"/>
    <w:aliases w:val="5 pt,Полужирный20,Курсив"/>
    <w:uiPriority w:val="99"/>
    <w:rsid w:val="009F6EB3"/>
    <w:rPr>
      <w:rFonts w:ascii="Arial" w:hAnsi="Arial" w:cs="Arial"/>
      <w:b/>
      <w:bCs/>
      <w:i/>
      <w:iCs/>
      <w:sz w:val="21"/>
      <w:szCs w:val="21"/>
      <w:u w:val="none"/>
      <w:shd w:val="clear" w:color="auto" w:fill="FFFFFF"/>
    </w:rPr>
  </w:style>
  <w:style w:type="character" w:customStyle="1" w:styleId="6ArialNarrow">
    <w:name w:val="Основной текст (6) + Arial Narrow"/>
    <w:aliases w:val="10 pt2,Курсив1"/>
    <w:uiPriority w:val="99"/>
    <w:rsid w:val="009F6EB3"/>
    <w:rPr>
      <w:rFonts w:ascii="Arial Narrow" w:hAnsi="Arial Narrow" w:cs="Arial Narrow"/>
      <w:b/>
      <w:bCs/>
      <w:i/>
      <w:iCs/>
      <w:sz w:val="20"/>
      <w:szCs w:val="20"/>
      <w:u w:val="none"/>
      <w:shd w:val="clear" w:color="auto" w:fill="FFFFFF"/>
    </w:rPr>
  </w:style>
  <w:style w:type="character" w:customStyle="1" w:styleId="53">
    <w:name w:val="Подпись к таблице (5)_"/>
    <w:link w:val="54"/>
    <w:uiPriority w:val="99"/>
    <w:locked/>
    <w:rsid w:val="009F6EB3"/>
    <w:rPr>
      <w:rFonts w:ascii="Arial" w:hAnsi="Arial" w:cs="Arial"/>
      <w:b/>
      <w:bCs/>
      <w:sz w:val="21"/>
      <w:szCs w:val="21"/>
      <w:shd w:val="clear" w:color="auto" w:fill="FFFFFF"/>
    </w:rPr>
  </w:style>
  <w:style w:type="paragraph" w:customStyle="1" w:styleId="54">
    <w:name w:val="Подпись к таблице (5)"/>
    <w:basedOn w:val="a"/>
    <w:link w:val="53"/>
    <w:uiPriority w:val="99"/>
    <w:rsid w:val="009F6EB3"/>
    <w:pPr>
      <w:widowControl w:val="0"/>
      <w:shd w:val="clear" w:color="auto" w:fill="FFFFFF"/>
      <w:spacing w:after="0" w:line="240" w:lineRule="atLeast"/>
    </w:pPr>
    <w:rPr>
      <w:rFonts w:ascii="Arial" w:hAnsi="Arial"/>
      <w:b/>
      <w:bCs/>
      <w:sz w:val="21"/>
      <w:szCs w:val="21"/>
    </w:rPr>
  </w:style>
  <w:style w:type="character" w:customStyle="1" w:styleId="300">
    <w:name w:val="Основной текст (30)_"/>
    <w:link w:val="301"/>
    <w:uiPriority w:val="99"/>
    <w:locked/>
    <w:rsid w:val="009F6EB3"/>
    <w:rPr>
      <w:rFonts w:ascii="Consolas" w:hAnsi="Consolas" w:cs="Consolas"/>
      <w:spacing w:val="-40"/>
      <w:sz w:val="26"/>
      <w:szCs w:val="26"/>
      <w:shd w:val="clear" w:color="auto" w:fill="FFFFFF"/>
    </w:rPr>
  </w:style>
  <w:style w:type="character" w:customStyle="1" w:styleId="30Arial">
    <w:name w:val="Основной текст (30) + Arial"/>
    <w:aliases w:val="10 pt1,Интервал 0 pt2"/>
    <w:uiPriority w:val="99"/>
    <w:rsid w:val="009F6EB3"/>
    <w:rPr>
      <w:rFonts w:ascii="Arial" w:hAnsi="Arial" w:cs="Arial"/>
      <w:spacing w:val="0"/>
      <w:sz w:val="20"/>
      <w:szCs w:val="20"/>
      <w:shd w:val="clear" w:color="auto" w:fill="FFFFFF"/>
    </w:rPr>
  </w:style>
  <w:style w:type="character" w:customStyle="1" w:styleId="30Arial1">
    <w:name w:val="Основной текст (30) + Arial1"/>
    <w:aliases w:val="101,5 pt2,Полужирный4,Интервал 0 pt1"/>
    <w:uiPriority w:val="99"/>
    <w:rsid w:val="009F6EB3"/>
    <w:rPr>
      <w:rFonts w:ascii="Arial" w:hAnsi="Arial" w:cs="Arial"/>
      <w:b/>
      <w:bCs/>
      <w:spacing w:val="0"/>
      <w:sz w:val="21"/>
      <w:szCs w:val="21"/>
      <w:shd w:val="clear" w:color="auto" w:fill="FFFFFF"/>
    </w:rPr>
  </w:style>
  <w:style w:type="paragraph" w:customStyle="1" w:styleId="301">
    <w:name w:val="Основной текст (30)"/>
    <w:basedOn w:val="a"/>
    <w:link w:val="300"/>
    <w:uiPriority w:val="99"/>
    <w:rsid w:val="009F6EB3"/>
    <w:pPr>
      <w:widowControl w:val="0"/>
      <w:shd w:val="clear" w:color="auto" w:fill="FFFFFF"/>
      <w:spacing w:after="0" w:line="240" w:lineRule="atLeast"/>
    </w:pPr>
    <w:rPr>
      <w:rFonts w:ascii="Consolas" w:hAnsi="Consolas"/>
      <w:spacing w:val="-40"/>
      <w:sz w:val="26"/>
      <w:szCs w:val="26"/>
    </w:rPr>
  </w:style>
  <w:style w:type="character" w:customStyle="1" w:styleId="2Exact">
    <w:name w:val="Заголовок №2 Exact"/>
    <w:uiPriority w:val="99"/>
    <w:rsid w:val="009F6EB3"/>
    <w:rPr>
      <w:rFonts w:ascii="Arial" w:hAnsi="Arial" w:cs="Arial"/>
      <w:b/>
      <w:bCs/>
      <w:sz w:val="21"/>
      <w:szCs w:val="21"/>
      <w:u w:val="none"/>
    </w:rPr>
  </w:style>
  <w:style w:type="character" w:customStyle="1" w:styleId="af0">
    <w:name w:val="Колонтитул_"/>
    <w:link w:val="12"/>
    <w:locked/>
    <w:rsid w:val="00BD33EB"/>
    <w:rPr>
      <w:rFonts w:cs="Calibri"/>
      <w:sz w:val="21"/>
      <w:szCs w:val="21"/>
      <w:shd w:val="clear" w:color="auto" w:fill="FFFFFF"/>
    </w:rPr>
  </w:style>
  <w:style w:type="character" w:customStyle="1" w:styleId="31">
    <w:name w:val="Колонтитул (3)_"/>
    <w:link w:val="32"/>
    <w:uiPriority w:val="99"/>
    <w:locked/>
    <w:rsid w:val="00BD33EB"/>
    <w:rPr>
      <w:rFonts w:ascii="Arial" w:hAnsi="Arial" w:cs="Arial"/>
      <w:b/>
      <w:bCs/>
      <w:sz w:val="22"/>
      <w:szCs w:val="22"/>
      <w:shd w:val="clear" w:color="auto" w:fill="FFFFFF"/>
    </w:rPr>
  </w:style>
  <w:style w:type="character" w:customStyle="1" w:styleId="3CenturySchoolbook1">
    <w:name w:val="Колонтитул (3) + Century Schoolbook1"/>
    <w:aliases w:val="91,5 pt3,Не полужирный1"/>
    <w:uiPriority w:val="99"/>
    <w:rsid w:val="00BD33EB"/>
    <w:rPr>
      <w:rFonts w:ascii="Century Schoolbook" w:hAnsi="Century Schoolbook" w:cs="Century Schoolbook"/>
      <w:b/>
      <w:bCs/>
      <w:sz w:val="19"/>
      <w:szCs w:val="19"/>
      <w:shd w:val="clear" w:color="auto" w:fill="FFFFFF"/>
    </w:rPr>
  </w:style>
  <w:style w:type="paragraph" w:customStyle="1" w:styleId="12">
    <w:name w:val="Колонтитул1"/>
    <w:basedOn w:val="a"/>
    <w:link w:val="af0"/>
    <w:rsid w:val="00BD33EB"/>
    <w:pPr>
      <w:widowControl w:val="0"/>
      <w:shd w:val="clear" w:color="auto" w:fill="FFFFFF"/>
      <w:spacing w:after="0" w:line="240" w:lineRule="atLeast"/>
    </w:pPr>
    <w:rPr>
      <w:sz w:val="21"/>
      <w:szCs w:val="21"/>
    </w:rPr>
  </w:style>
  <w:style w:type="paragraph" w:customStyle="1" w:styleId="32">
    <w:name w:val="Колонтитул (3)"/>
    <w:basedOn w:val="a"/>
    <w:link w:val="31"/>
    <w:uiPriority w:val="99"/>
    <w:rsid w:val="00BD33EB"/>
    <w:pPr>
      <w:widowControl w:val="0"/>
      <w:shd w:val="clear" w:color="auto" w:fill="FFFFFF"/>
      <w:spacing w:after="0" w:line="240" w:lineRule="atLeast"/>
    </w:pPr>
    <w:rPr>
      <w:rFonts w:ascii="Arial" w:hAnsi="Arial"/>
      <w:b/>
      <w:bCs/>
    </w:rPr>
  </w:style>
  <w:style w:type="character" w:customStyle="1" w:styleId="TimesNewRoman">
    <w:name w:val="Колонтитул + Times New Roman"/>
    <w:rsid w:val="00CC190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3">
    <w:name w:val="Основной текст (6) + Малые прописные"/>
    <w:rsid w:val="00CC1902"/>
    <w:rPr>
      <w:rFonts w:ascii="Arial" w:eastAsia="Arial" w:hAnsi="Arial" w:cs="Arial"/>
      <w:b/>
      <w:bCs/>
      <w:i w:val="0"/>
      <w:iCs w:val="0"/>
      <w:smallCaps/>
      <w:strike w:val="0"/>
      <w:color w:val="000000"/>
      <w:spacing w:val="0"/>
      <w:w w:val="100"/>
      <w:position w:val="0"/>
      <w:sz w:val="21"/>
      <w:szCs w:val="21"/>
      <w:u w:val="none"/>
      <w:lang w:val="ru-RU" w:eastAsia="ru-RU" w:bidi="ru-RU"/>
    </w:rPr>
  </w:style>
  <w:style w:type="paragraph" w:customStyle="1" w:styleId="af1">
    <w:name w:val="Колонтитул"/>
    <w:basedOn w:val="a"/>
    <w:rsid w:val="00CC1902"/>
    <w:pPr>
      <w:widowControl w:val="0"/>
      <w:shd w:val="clear" w:color="auto" w:fill="FFFFFF"/>
      <w:spacing w:after="0" w:line="0" w:lineRule="atLeast"/>
    </w:pPr>
    <w:rPr>
      <w:rFonts w:ascii="Arial" w:eastAsia="Arial" w:hAnsi="Arial" w:cs="Arial"/>
      <w:b/>
      <w:bCs/>
      <w:color w:val="000000"/>
      <w:sz w:val="21"/>
      <w:szCs w:val="21"/>
      <w:lang w:eastAsia="ru-RU" w:bidi="ru-RU"/>
    </w:rPr>
  </w:style>
  <w:style w:type="paragraph" w:customStyle="1" w:styleId="26">
    <w:name w:val="Основной текст (2)"/>
    <w:basedOn w:val="a"/>
    <w:uiPriority w:val="99"/>
    <w:rsid w:val="00CC1902"/>
    <w:pPr>
      <w:widowControl w:val="0"/>
      <w:shd w:val="clear" w:color="auto" w:fill="FFFFFF"/>
      <w:spacing w:before="300" w:after="180" w:line="250" w:lineRule="exact"/>
      <w:jc w:val="both"/>
    </w:pPr>
    <w:rPr>
      <w:rFonts w:ascii="Arial" w:eastAsia="Arial" w:hAnsi="Arial" w:cs="Arial"/>
      <w:color w:val="000000"/>
      <w:sz w:val="21"/>
      <w:szCs w:val="21"/>
      <w:lang w:eastAsia="ru-RU" w:bidi="ru-RU"/>
    </w:rPr>
  </w:style>
  <w:style w:type="character" w:customStyle="1" w:styleId="295pt">
    <w:name w:val="Основной текст (2) + 9;5 pt"/>
    <w:rsid w:val="00CC1902"/>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rsid w:val="00CC1902"/>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10">
    <w:name w:val="Заголовок 1 Знак"/>
    <w:link w:val="1"/>
    <w:rsid w:val="002D070C"/>
    <w:rPr>
      <w:rFonts w:ascii="Cambria" w:eastAsia="Times New Roman" w:hAnsi="Cambria"/>
      <w:b/>
      <w:bCs/>
      <w:kern w:val="32"/>
      <w:sz w:val="32"/>
      <w:szCs w:val="32"/>
      <w:lang w:eastAsia="en-US"/>
    </w:rPr>
  </w:style>
  <w:style w:type="character" w:customStyle="1" w:styleId="20">
    <w:name w:val="Заголовок 2 Знак"/>
    <w:link w:val="2"/>
    <w:rsid w:val="002D070C"/>
    <w:rPr>
      <w:rFonts w:ascii="Arial" w:eastAsia="Times New Roman" w:hAnsi="Arial" w:cs="Arial"/>
      <w:b/>
      <w:bCs/>
      <w:i/>
      <w:iCs/>
      <w:sz w:val="28"/>
      <w:szCs w:val="28"/>
    </w:rPr>
  </w:style>
  <w:style w:type="character" w:customStyle="1" w:styleId="30">
    <w:name w:val="Заголовок 3 Знак"/>
    <w:link w:val="3"/>
    <w:rsid w:val="002D070C"/>
    <w:rPr>
      <w:rFonts w:ascii="Tahoma" w:eastAsia="Times New Roman" w:hAnsi="Tahoma"/>
      <w:sz w:val="16"/>
      <w:szCs w:val="16"/>
      <w:lang w:val="ru-RU"/>
    </w:rPr>
  </w:style>
  <w:style w:type="character" w:customStyle="1" w:styleId="40">
    <w:name w:val="Заголовок 4 Знак"/>
    <w:link w:val="4"/>
    <w:rsid w:val="002D070C"/>
    <w:rPr>
      <w:rFonts w:eastAsia="Times New Roman"/>
      <w:b/>
      <w:bCs/>
      <w:sz w:val="28"/>
      <w:szCs w:val="28"/>
    </w:rPr>
  </w:style>
  <w:style w:type="character" w:customStyle="1" w:styleId="50">
    <w:name w:val="Заголовок 5 Знак"/>
    <w:link w:val="5"/>
    <w:rsid w:val="002D070C"/>
    <w:rPr>
      <w:rFonts w:ascii="Times New Roman" w:eastAsia="Times New Roman" w:hAnsi="Times New Roman"/>
      <w:b/>
      <w:bCs/>
      <w:i/>
      <w:iCs/>
      <w:sz w:val="26"/>
      <w:szCs w:val="26"/>
    </w:rPr>
  </w:style>
  <w:style w:type="character" w:customStyle="1" w:styleId="60">
    <w:name w:val="Заголовок 6 Знак"/>
    <w:link w:val="6"/>
    <w:rsid w:val="002D070C"/>
    <w:rPr>
      <w:rFonts w:ascii="Times New Roman" w:eastAsia="Times New Roman" w:hAnsi="Times New Roman"/>
      <w:sz w:val="24"/>
      <w:szCs w:val="24"/>
      <w:lang w:val="ru-RU"/>
    </w:rPr>
  </w:style>
  <w:style w:type="character" w:customStyle="1" w:styleId="70">
    <w:name w:val="Заголовок 7 Знак"/>
    <w:link w:val="7"/>
    <w:rsid w:val="002D070C"/>
    <w:rPr>
      <w:rFonts w:ascii="Times New Roman" w:eastAsia="Times New Roman" w:hAnsi="Times New Roman"/>
      <w:sz w:val="24"/>
      <w:szCs w:val="24"/>
      <w:lang w:val="ru-RU"/>
    </w:rPr>
  </w:style>
  <w:style w:type="paragraph" w:styleId="af2">
    <w:name w:val="footnote text"/>
    <w:basedOn w:val="a"/>
    <w:link w:val="af3"/>
    <w:semiHidden/>
    <w:rsid w:val="002D070C"/>
    <w:pPr>
      <w:spacing w:after="0" w:line="240" w:lineRule="auto"/>
    </w:pPr>
    <w:rPr>
      <w:rFonts w:ascii="Times New Roman" w:eastAsia="Times New Roman" w:hAnsi="Times New Roman"/>
      <w:sz w:val="20"/>
      <w:szCs w:val="20"/>
    </w:rPr>
  </w:style>
  <w:style w:type="character" w:customStyle="1" w:styleId="af3">
    <w:name w:val="Текст сноски Знак"/>
    <w:link w:val="af2"/>
    <w:semiHidden/>
    <w:rsid w:val="002D070C"/>
    <w:rPr>
      <w:rFonts w:ascii="Times New Roman" w:eastAsia="Times New Roman" w:hAnsi="Times New Roman"/>
    </w:rPr>
  </w:style>
  <w:style w:type="character" w:styleId="af4">
    <w:name w:val="footnote reference"/>
    <w:semiHidden/>
    <w:rsid w:val="002D070C"/>
    <w:rPr>
      <w:vertAlign w:val="superscript"/>
    </w:rPr>
  </w:style>
  <w:style w:type="paragraph" w:styleId="af5">
    <w:name w:val="Normal (Web)"/>
    <w:basedOn w:val="a"/>
    <w:uiPriority w:val="99"/>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Title"/>
    <w:basedOn w:val="a"/>
    <w:next w:val="a"/>
    <w:link w:val="af7"/>
    <w:qFormat/>
    <w:rsid w:val="002D070C"/>
    <w:pPr>
      <w:spacing w:before="240" w:after="60" w:line="240" w:lineRule="auto"/>
      <w:jc w:val="center"/>
      <w:outlineLvl w:val="0"/>
    </w:pPr>
    <w:rPr>
      <w:rFonts w:ascii="Cambria" w:eastAsia="Times New Roman" w:hAnsi="Cambria"/>
      <w:b/>
      <w:bCs/>
      <w:kern w:val="28"/>
      <w:sz w:val="32"/>
      <w:szCs w:val="32"/>
    </w:rPr>
  </w:style>
  <w:style w:type="character" w:customStyle="1" w:styleId="af7">
    <w:name w:val="Название Знак"/>
    <w:link w:val="af6"/>
    <w:rsid w:val="002D070C"/>
    <w:rPr>
      <w:rFonts w:ascii="Cambria" w:eastAsia="Times New Roman" w:hAnsi="Cambria"/>
      <w:b/>
      <w:bCs/>
      <w:kern w:val="28"/>
      <w:sz w:val="32"/>
      <w:szCs w:val="32"/>
    </w:rPr>
  </w:style>
  <w:style w:type="character" w:customStyle="1" w:styleId="af8">
    <w:name w:val="Схема документа Знак"/>
    <w:link w:val="af9"/>
    <w:semiHidden/>
    <w:rsid w:val="002D070C"/>
    <w:rPr>
      <w:rFonts w:ascii="Tahoma" w:hAnsi="Tahoma"/>
      <w:shd w:val="clear" w:color="auto" w:fill="000080"/>
    </w:rPr>
  </w:style>
  <w:style w:type="paragraph" w:styleId="af9">
    <w:name w:val="Document Map"/>
    <w:basedOn w:val="a"/>
    <w:link w:val="af8"/>
    <w:semiHidden/>
    <w:rsid w:val="002D070C"/>
    <w:pPr>
      <w:shd w:val="clear" w:color="auto" w:fill="000080"/>
      <w:spacing w:after="0" w:line="240" w:lineRule="auto"/>
    </w:pPr>
    <w:rPr>
      <w:rFonts w:ascii="Tahoma" w:hAnsi="Tahoma"/>
      <w:sz w:val="20"/>
      <w:szCs w:val="20"/>
      <w:shd w:val="clear" w:color="auto" w:fill="000080"/>
    </w:rPr>
  </w:style>
  <w:style w:type="character" w:customStyle="1" w:styleId="13">
    <w:name w:val="Схема документа Знак1"/>
    <w:uiPriority w:val="99"/>
    <w:semiHidden/>
    <w:rsid w:val="002D070C"/>
    <w:rPr>
      <w:rFonts w:ascii="Tahoma" w:hAnsi="Tahoma" w:cs="Tahoma"/>
      <w:sz w:val="16"/>
      <w:szCs w:val="16"/>
      <w:lang w:eastAsia="en-US"/>
    </w:rPr>
  </w:style>
  <w:style w:type="character" w:styleId="afa">
    <w:name w:val="Strong"/>
    <w:uiPriority w:val="99"/>
    <w:qFormat/>
    <w:rsid w:val="002D070C"/>
    <w:rPr>
      <w:b/>
      <w:bCs/>
    </w:rPr>
  </w:style>
  <w:style w:type="paragraph" w:styleId="27">
    <w:name w:val="Body Text Indent 2"/>
    <w:basedOn w:val="a"/>
    <w:link w:val="28"/>
    <w:rsid w:val="002D070C"/>
    <w:pPr>
      <w:spacing w:after="0" w:line="240" w:lineRule="auto"/>
      <w:ind w:firstLine="706"/>
      <w:jc w:val="both"/>
    </w:pPr>
    <w:rPr>
      <w:rFonts w:ascii="Times New Roman" w:eastAsia="Times New Roman" w:hAnsi="Times New Roman"/>
      <w:sz w:val="28"/>
      <w:szCs w:val="24"/>
    </w:rPr>
  </w:style>
  <w:style w:type="character" w:customStyle="1" w:styleId="28">
    <w:name w:val="Основной текст с отступом 2 Знак"/>
    <w:link w:val="27"/>
    <w:rsid w:val="002D070C"/>
    <w:rPr>
      <w:rFonts w:ascii="Times New Roman" w:eastAsia="Times New Roman" w:hAnsi="Times New Roman"/>
      <w:sz w:val="28"/>
      <w:szCs w:val="24"/>
    </w:rPr>
  </w:style>
  <w:style w:type="paragraph" w:styleId="afb">
    <w:name w:val="Body Text Indent"/>
    <w:basedOn w:val="a"/>
    <w:link w:val="afc"/>
    <w:rsid w:val="002D070C"/>
    <w:pPr>
      <w:overflowPunct w:val="0"/>
      <w:autoSpaceDE w:val="0"/>
      <w:autoSpaceDN w:val="0"/>
      <w:adjustRightInd w:val="0"/>
      <w:spacing w:after="120" w:line="240" w:lineRule="auto"/>
      <w:ind w:left="283"/>
    </w:pPr>
    <w:rPr>
      <w:rFonts w:ascii="Times New Roman" w:eastAsia="Times New Roman" w:hAnsi="Times New Roman"/>
      <w:sz w:val="20"/>
      <w:szCs w:val="20"/>
    </w:rPr>
  </w:style>
  <w:style w:type="character" w:customStyle="1" w:styleId="afc">
    <w:name w:val="Основной текст с отступом Знак"/>
    <w:link w:val="afb"/>
    <w:rsid w:val="002D070C"/>
    <w:rPr>
      <w:rFonts w:ascii="Times New Roman" w:eastAsia="Times New Roman" w:hAnsi="Times New Roman"/>
    </w:rPr>
  </w:style>
  <w:style w:type="paragraph" w:styleId="afd">
    <w:name w:val="No Spacing"/>
    <w:uiPriority w:val="1"/>
    <w:qFormat/>
    <w:rsid w:val="002D070C"/>
    <w:rPr>
      <w:sz w:val="22"/>
      <w:szCs w:val="22"/>
      <w:lang w:eastAsia="en-US"/>
    </w:rPr>
  </w:style>
  <w:style w:type="character" w:styleId="afe">
    <w:name w:val="page number"/>
    <w:basedOn w:val="a0"/>
    <w:rsid w:val="002D070C"/>
  </w:style>
  <w:style w:type="paragraph" w:customStyle="1" w:styleId="Default">
    <w:name w:val="Default"/>
    <w:rsid w:val="002D070C"/>
    <w:pPr>
      <w:autoSpaceDE w:val="0"/>
      <w:autoSpaceDN w:val="0"/>
      <w:adjustRightInd w:val="0"/>
    </w:pPr>
    <w:rPr>
      <w:rFonts w:ascii="Times New Roman" w:hAnsi="Times New Roman"/>
      <w:color w:val="000000"/>
      <w:sz w:val="24"/>
      <w:szCs w:val="24"/>
    </w:rPr>
  </w:style>
  <w:style w:type="paragraph" w:customStyle="1" w:styleId="aff">
    <w:name w:val="Знак"/>
    <w:basedOn w:val="a"/>
    <w:rsid w:val="002D070C"/>
    <w:pPr>
      <w:spacing w:after="160" w:line="240" w:lineRule="exact"/>
    </w:pPr>
    <w:rPr>
      <w:rFonts w:ascii="Verdana" w:eastAsia="Times New Roman" w:hAnsi="Verdana"/>
      <w:sz w:val="20"/>
      <w:szCs w:val="20"/>
      <w:lang w:val="en-US"/>
    </w:rPr>
  </w:style>
  <w:style w:type="character" w:customStyle="1" w:styleId="spelle">
    <w:name w:val="spelle"/>
    <w:basedOn w:val="a0"/>
    <w:rsid w:val="002D070C"/>
  </w:style>
  <w:style w:type="character" w:customStyle="1" w:styleId="dash041e005f0431005f044b005f0447005f043d005f044b005f0439005f005fchar1char1">
    <w:name w:val="dash041e_005f0431_005f044b_005f0447_005f043d_005f044b_005f0439_005f_005fchar1__char1"/>
    <w:rsid w:val="002D070C"/>
    <w:rPr>
      <w:rFonts w:ascii="Times New Roman" w:hAnsi="Times New Roman" w:cs="Times New Roman" w:hint="default"/>
      <w:strike w:val="0"/>
      <w:dstrike w:val="0"/>
      <w:sz w:val="24"/>
      <w:szCs w:val="24"/>
      <w:u w:val="none"/>
      <w:effect w:val="none"/>
    </w:rPr>
  </w:style>
  <w:style w:type="character" w:customStyle="1" w:styleId="FontStyle13">
    <w:name w:val="Font Style13"/>
    <w:uiPriority w:val="99"/>
    <w:rsid w:val="002D070C"/>
    <w:rPr>
      <w:rFonts w:ascii="Franklin Gothic Medium" w:hAnsi="Franklin Gothic Medium" w:cs="Franklin Gothic Medium"/>
      <w:b/>
      <w:bCs/>
      <w:sz w:val="20"/>
      <w:szCs w:val="20"/>
    </w:rPr>
  </w:style>
  <w:style w:type="character" w:customStyle="1" w:styleId="FontStyle16">
    <w:name w:val="Font Style16"/>
    <w:uiPriority w:val="99"/>
    <w:rsid w:val="002D070C"/>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2D070C"/>
    <w:pPr>
      <w:spacing w:after="0" w:line="240" w:lineRule="auto"/>
    </w:pPr>
    <w:rPr>
      <w:rFonts w:ascii="Times New Roman" w:eastAsia="Times New Roman" w:hAnsi="Times New Roman"/>
      <w:sz w:val="24"/>
      <w:szCs w:val="24"/>
      <w:lang w:eastAsia="ru-RU"/>
    </w:rPr>
  </w:style>
  <w:style w:type="character" w:customStyle="1" w:styleId="Zag11">
    <w:name w:val="Zag_11"/>
    <w:uiPriority w:val="99"/>
    <w:rsid w:val="002D070C"/>
  </w:style>
  <w:style w:type="character" w:styleId="aff0">
    <w:name w:val="Emphasis"/>
    <w:uiPriority w:val="99"/>
    <w:qFormat/>
    <w:rsid w:val="002D070C"/>
    <w:rPr>
      <w:i/>
      <w:iCs/>
    </w:rPr>
  </w:style>
  <w:style w:type="paragraph" w:styleId="29">
    <w:name w:val="Body Text 2"/>
    <w:basedOn w:val="a"/>
    <w:link w:val="2a"/>
    <w:rsid w:val="002D070C"/>
    <w:pPr>
      <w:spacing w:after="120" w:line="480" w:lineRule="auto"/>
    </w:pPr>
    <w:rPr>
      <w:rFonts w:ascii="Times New Roman" w:eastAsia="Times New Roman" w:hAnsi="Times New Roman"/>
      <w:sz w:val="24"/>
      <w:szCs w:val="24"/>
    </w:rPr>
  </w:style>
  <w:style w:type="character" w:customStyle="1" w:styleId="2a">
    <w:name w:val="Основной текст 2 Знак"/>
    <w:link w:val="29"/>
    <w:rsid w:val="002D070C"/>
    <w:rPr>
      <w:rFonts w:ascii="Times New Roman" w:eastAsia="Times New Roman" w:hAnsi="Times New Roman"/>
      <w:sz w:val="24"/>
      <w:szCs w:val="24"/>
    </w:rPr>
  </w:style>
  <w:style w:type="character" w:customStyle="1" w:styleId="apple-converted-space">
    <w:name w:val="apple-converted-space"/>
    <w:basedOn w:val="a0"/>
    <w:rsid w:val="002D070C"/>
  </w:style>
  <w:style w:type="character" w:customStyle="1" w:styleId="c42">
    <w:name w:val="c42"/>
    <w:basedOn w:val="a0"/>
    <w:rsid w:val="002D070C"/>
  </w:style>
  <w:style w:type="paragraph" w:customStyle="1" w:styleId="c36">
    <w:name w:val="c36"/>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2D070C"/>
  </w:style>
  <w:style w:type="character" w:customStyle="1" w:styleId="c8">
    <w:name w:val="c8"/>
    <w:basedOn w:val="a0"/>
    <w:rsid w:val="002D070C"/>
  </w:style>
  <w:style w:type="paragraph" w:customStyle="1" w:styleId="c20">
    <w:name w:val="c20"/>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styleId="33">
    <w:name w:val="Body Text 3"/>
    <w:basedOn w:val="a"/>
    <w:link w:val="34"/>
    <w:rsid w:val="002D070C"/>
    <w:pPr>
      <w:spacing w:after="120" w:line="240" w:lineRule="auto"/>
    </w:pPr>
    <w:rPr>
      <w:rFonts w:ascii="Times New Roman" w:eastAsia="Times New Roman" w:hAnsi="Times New Roman"/>
      <w:sz w:val="16"/>
      <w:szCs w:val="16"/>
    </w:rPr>
  </w:style>
  <w:style w:type="character" w:customStyle="1" w:styleId="34">
    <w:name w:val="Основной текст 3 Знак"/>
    <w:link w:val="33"/>
    <w:rsid w:val="002D070C"/>
    <w:rPr>
      <w:rFonts w:ascii="Times New Roman" w:eastAsia="Times New Roman" w:hAnsi="Times New Roman"/>
      <w:sz w:val="16"/>
      <w:szCs w:val="16"/>
    </w:rPr>
  </w:style>
  <w:style w:type="paragraph" w:customStyle="1" w:styleId="Standard">
    <w:name w:val="Standard"/>
    <w:rsid w:val="002D070C"/>
    <w:pPr>
      <w:widowControl w:val="0"/>
      <w:suppressAutoHyphens/>
      <w:autoSpaceDN w:val="0"/>
      <w:textAlignment w:val="baseline"/>
    </w:pPr>
    <w:rPr>
      <w:rFonts w:ascii="Arial" w:eastAsia="DejaVu Sans" w:hAnsi="Arial" w:cs="Tahoma"/>
      <w:kern w:val="3"/>
      <w:sz w:val="21"/>
      <w:szCs w:val="24"/>
    </w:rPr>
  </w:style>
  <w:style w:type="paragraph" w:customStyle="1" w:styleId="c15c0">
    <w:name w:val="c15 c0"/>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71">
    <w:name w:val="Основной текст (7)_"/>
    <w:link w:val="72"/>
    <w:rsid w:val="002D070C"/>
    <w:rPr>
      <w:rFonts w:ascii="Arial" w:eastAsia="Arial" w:hAnsi="Arial" w:cs="Arial"/>
      <w:b/>
      <w:bCs/>
      <w:i/>
      <w:iCs/>
      <w:sz w:val="21"/>
      <w:szCs w:val="21"/>
      <w:shd w:val="clear" w:color="auto" w:fill="FFFFFF"/>
    </w:rPr>
  </w:style>
  <w:style w:type="character" w:customStyle="1" w:styleId="2b">
    <w:name w:val="Основной текст (2) + Полужирный;Курсив"/>
    <w:rsid w:val="002D070C"/>
    <w:rPr>
      <w:rFonts w:ascii="Arial" w:eastAsia="Arial" w:hAnsi="Arial" w:cs="Arial"/>
      <w:b/>
      <w:bCs/>
      <w:i/>
      <w:iCs/>
      <w:smallCaps w:val="0"/>
      <w:strike w:val="0"/>
      <w:color w:val="000000"/>
      <w:spacing w:val="0"/>
      <w:w w:val="100"/>
      <w:position w:val="0"/>
      <w:sz w:val="21"/>
      <w:szCs w:val="21"/>
      <w:u w:val="none"/>
      <w:lang w:val="ru-RU" w:eastAsia="ru-RU" w:bidi="ru-RU"/>
    </w:rPr>
  </w:style>
  <w:style w:type="paragraph" w:customStyle="1" w:styleId="72">
    <w:name w:val="Основной текст (7)"/>
    <w:basedOn w:val="a"/>
    <w:link w:val="71"/>
    <w:rsid w:val="002D070C"/>
    <w:pPr>
      <w:widowControl w:val="0"/>
      <w:shd w:val="clear" w:color="auto" w:fill="FFFFFF"/>
      <w:spacing w:before="120" w:after="120" w:line="0" w:lineRule="atLeast"/>
      <w:jc w:val="center"/>
    </w:pPr>
    <w:rPr>
      <w:rFonts w:ascii="Arial" w:eastAsia="Arial" w:hAnsi="Arial"/>
      <w:b/>
      <w:bCs/>
      <w:i/>
      <w:iCs/>
      <w:sz w:val="21"/>
      <w:szCs w:val="21"/>
    </w:rPr>
  </w:style>
  <w:style w:type="paragraph" w:customStyle="1" w:styleId="14TexstOSNOVA1012">
    <w:name w:val="14TexstOSNOVA_10/12"/>
    <w:basedOn w:val="a"/>
    <w:uiPriority w:val="99"/>
    <w:rsid w:val="00ED725E"/>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278486678">
      <w:bodyDiv w:val="1"/>
      <w:marLeft w:val="0"/>
      <w:marRight w:val="0"/>
      <w:marTop w:val="0"/>
      <w:marBottom w:val="0"/>
      <w:divBdr>
        <w:top w:val="none" w:sz="0" w:space="0" w:color="auto"/>
        <w:left w:val="none" w:sz="0" w:space="0" w:color="auto"/>
        <w:bottom w:val="none" w:sz="0" w:space="0" w:color="auto"/>
        <w:right w:val="none" w:sz="0" w:space="0" w:color="auto"/>
      </w:divBdr>
    </w:div>
    <w:div w:id="369960398">
      <w:bodyDiv w:val="1"/>
      <w:marLeft w:val="0"/>
      <w:marRight w:val="0"/>
      <w:marTop w:val="0"/>
      <w:marBottom w:val="0"/>
      <w:divBdr>
        <w:top w:val="none" w:sz="0" w:space="0" w:color="auto"/>
        <w:left w:val="none" w:sz="0" w:space="0" w:color="auto"/>
        <w:bottom w:val="none" w:sz="0" w:space="0" w:color="auto"/>
        <w:right w:val="none" w:sz="0" w:space="0" w:color="auto"/>
      </w:divBdr>
    </w:div>
    <w:div w:id="444008327">
      <w:bodyDiv w:val="1"/>
      <w:marLeft w:val="0"/>
      <w:marRight w:val="0"/>
      <w:marTop w:val="0"/>
      <w:marBottom w:val="0"/>
      <w:divBdr>
        <w:top w:val="none" w:sz="0" w:space="0" w:color="auto"/>
        <w:left w:val="none" w:sz="0" w:space="0" w:color="auto"/>
        <w:bottom w:val="none" w:sz="0" w:space="0" w:color="auto"/>
        <w:right w:val="none" w:sz="0" w:space="0" w:color="auto"/>
      </w:divBdr>
    </w:div>
    <w:div w:id="942151179">
      <w:bodyDiv w:val="1"/>
      <w:marLeft w:val="0"/>
      <w:marRight w:val="0"/>
      <w:marTop w:val="0"/>
      <w:marBottom w:val="0"/>
      <w:divBdr>
        <w:top w:val="none" w:sz="0" w:space="0" w:color="auto"/>
        <w:left w:val="none" w:sz="0" w:space="0" w:color="auto"/>
        <w:bottom w:val="none" w:sz="0" w:space="0" w:color="auto"/>
        <w:right w:val="none" w:sz="0" w:space="0" w:color="auto"/>
      </w:divBdr>
    </w:div>
    <w:div w:id="1023940162">
      <w:bodyDiv w:val="1"/>
      <w:marLeft w:val="0"/>
      <w:marRight w:val="0"/>
      <w:marTop w:val="0"/>
      <w:marBottom w:val="0"/>
      <w:divBdr>
        <w:top w:val="none" w:sz="0" w:space="0" w:color="auto"/>
        <w:left w:val="none" w:sz="0" w:space="0" w:color="auto"/>
        <w:bottom w:val="none" w:sz="0" w:space="0" w:color="auto"/>
        <w:right w:val="none" w:sz="0" w:space="0" w:color="auto"/>
      </w:divBdr>
    </w:div>
    <w:div w:id="1468160774">
      <w:bodyDiv w:val="1"/>
      <w:marLeft w:val="0"/>
      <w:marRight w:val="0"/>
      <w:marTop w:val="0"/>
      <w:marBottom w:val="0"/>
      <w:divBdr>
        <w:top w:val="none" w:sz="0" w:space="0" w:color="auto"/>
        <w:left w:val="none" w:sz="0" w:space="0" w:color="auto"/>
        <w:bottom w:val="none" w:sz="0" w:space="0" w:color="auto"/>
        <w:right w:val="none" w:sz="0" w:space="0" w:color="auto"/>
      </w:divBdr>
    </w:div>
    <w:div w:id="162996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a14acc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soo.ru/8a14acca"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8a14ac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dsoo.ru/8a14ac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8a14acc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05599-C748-4280-BFBD-01D71EBEC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11</Pages>
  <Words>4275</Words>
  <Characters>24368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28586</CharactersWithSpaces>
  <SharedDoc>false</SharedDoc>
  <HLinks>
    <vt:vector size="48" baseType="variant">
      <vt:variant>
        <vt:i4>4587526</vt:i4>
      </vt:variant>
      <vt:variant>
        <vt:i4>21</vt:i4>
      </vt:variant>
      <vt:variant>
        <vt:i4>0</vt:i4>
      </vt:variant>
      <vt:variant>
        <vt:i4>5</vt:i4>
      </vt:variant>
      <vt:variant>
        <vt:lpwstr>https://uchi.ru/</vt:lpwstr>
      </vt:variant>
      <vt:variant>
        <vt:lpwstr/>
      </vt:variant>
      <vt:variant>
        <vt:i4>2687072</vt:i4>
      </vt:variant>
      <vt:variant>
        <vt:i4>18</vt:i4>
      </vt:variant>
      <vt:variant>
        <vt:i4>0</vt:i4>
      </vt:variant>
      <vt:variant>
        <vt:i4>5</vt:i4>
      </vt:variant>
      <vt:variant>
        <vt:lpwstr>https://stranamasterov.ru/</vt:lpwstr>
      </vt:variant>
      <vt:variant>
        <vt:lpwstr/>
      </vt:variant>
      <vt:variant>
        <vt:i4>4587526</vt:i4>
      </vt:variant>
      <vt:variant>
        <vt:i4>15</vt:i4>
      </vt:variant>
      <vt:variant>
        <vt:i4>0</vt:i4>
      </vt:variant>
      <vt:variant>
        <vt:i4>5</vt:i4>
      </vt:variant>
      <vt:variant>
        <vt:lpwstr>https://uchi.ru/</vt:lpwstr>
      </vt:variant>
      <vt:variant>
        <vt:lpwstr/>
      </vt:variant>
      <vt:variant>
        <vt:i4>2687072</vt:i4>
      </vt:variant>
      <vt:variant>
        <vt:i4>12</vt:i4>
      </vt:variant>
      <vt:variant>
        <vt:i4>0</vt:i4>
      </vt:variant>
      <vt:variant>
        <vt:i4>5</vt:i4>
      </vt:variant>
      <vt:variant>
        <vt:lpwstr>https://stranamasterov.ru/</vt:lpwstr>
      </vt:variant>
      <vt:variant>
        <vt:lpwstr/>
      </vt:variant>
      <vt:variant>
        <vt:i4>4587526</vt:i4>
      </vt:variant>
      <vt:variant>
        <vt:i4>9</vt:i4>
      </vt:variant>
      <vt:variant>
        <vt:i4>0</vt:i4>
      </vt:variant>
      <vt:variant>
        <vt:i4>5</vt:i4>
      </vt:variant>
      <vt:variant>
        <vt:lpwstr>https://uchi.ru/</vt:lpwstr>
      </vt:variant>
      <vt:variant>
        <vt:lpwstr/>
      </vt:variant>
      <vt:variant>
        <vt:i4>2687072</vt:i4>
      </vt:variant>
      <vt:variant>
        <vt:i4>6</vt:i4>
      </vt:variant>
      <vt:variant>
        <vt:i4>0</vt:i4>
      </vt:variant>
      <vt:variant>
        <vt:i4>5</vt:i4>
      </vt:variant>
      <vt:variant>
        <vt:lpwstr>https://stranamasterov.ru/</vt:lpwstr>
      </vt:variant>
      <vt:variant>
        <vt:lpwstr/>
      </vt:variant>
      <vt:variant>
        <vt:i4>4587526</vt:i4>
      </vt:variant>
      <vt:variant>
        <vt:i4>3</vt:i4>
      </vt:variant>
      <vt:variant>
        <vt:i4>0</vt:i4>
      </vt:variant>
      <vt:variant>
        <vt:i4>5</vt:i4>
      </vt:variant>
      <vt:variant>
        <vt:lpwstr>https://uchi.ru/</vt:lpwstr>
      </vt:variant>
      <vt:variant>
        <vt:lpwstr/>
      </vt:variant>
      <vt:variant>
        <vt:i4>2687072</vt:i4>
      </vt:variant>
      <vt:variant>
        <vt:i4>0</vt:i4>
      </vt:variant>
      <vt:variant>
        <vt:i4>0</vt:i4>
      </vt:variant>
      <vt:variant>
        <vt:i4>5</vt:i4>
      </vt:variant>
      <vt:variant>
        <vt:lpwstr>https://stranamasterov.ru/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Таня Татьяна</cp:lastModifiedBy>
  <cp:revision>10</cp:revision>
  <cp:lastPrinted>2022-10-13T07:00:00Z</cp:lastPrinted>
  <dcterms:created xsi:type="dcterms:W3CDTF">2017-08-10T09:36:00Z</dcterms:created>
  <dcterms:modified xsi:type="dcterms:W3CDTF">2024-04-03T12:24:00Z</dcterms:modified>
</cp:coreProperties>
</file>